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CA18" w14:textId="468FF5F3" w:rsidR="00E42676" w:rsidRPr="00E42676" w:rsidRDefault="001F5A06" w:rsidP="7773415C">
      <w:pPr>
        <w:keepNext/>
        <w:ind w:left="720" w:hanging="720"/>
      </w:pPr>
      <w:r w:rsidRPr="7773415C">
        <w:t>Team Coordinator:</w:t>
      </w:r>
      <w:r w:rsidRPr="00E42676">
        <w:rPr>
          <w:rFonts w:cstheme="minorHAnsi"/>
        </w:rPr>
        <w:tab/>
      </w:r>
      <w:r w:rsidR="05092386">
        <w:fldChar w:fldCharType="begin"/>
      </w:r>
      <w:r w:rsidR="05092386">
        <w:instrText>MERGEFIELD "TC_Full"</w:instrText>
      </w:r>
      <w:r w:rsidR="05092386">
        <w:fldChar w:fldCharType="separate"/>
      </w:r>
      <w:r w:rsidR="00F1715B">
        <w:rPr>
          <w:noProof/>
        </w:rPr>
        <w:t>«TC_Full»</w:t>
      </w:r>
      <w:r w:rsidR="05092386">
        <w:fldChar w:fldCharType="end"/>
      </w:r>
    </w:p>
    <w:p w14:paraId="41C39DDC" w14:textId="7B102CE7" w:rsidR="00FC6E68" w:rsidRPr="00E42676" w:rsidRDefault="001F5A06" w:rsidP="00FC6E68">
      <w:pPr>
        <w:keepNext/>
        <w:ind w:left="720" w:hanging="720"/>
        <w:rPr>
          <w:rFonts w:cstheme="minorHAnsi"/>
          <w:spacing w:val="-2"/>
        </w:rPr>
      </w:pPr>
      <w:r w:rsidRPr="00E42676">
        <w:rPr>
          <w:rFonts w:cstheme="minorHAnsi"/>
        </w:rPr>
        <w:t xml:space="preserve">Team Member:  </w:t>
      </w:r>
      <w:r w:rsidRPr="00E42676">
        <w:rPr>
          <w:rFonts w:cstheme="minorHAnsi"/>
        </w:rPr>
        <w:tab/>
      </w:r>
      <w:r w:rsidR="00E42676" w:rsidRPr="00E42676">
        <w:rPr>
          <w:rFonts w:cstheme="minorHAnsi"/>
        </w:rPr>
        <w:fldChar w:fldCharType="begin"/>
      </w:r>
      <w:r w:rsidR="00E42676" w:rsidRPr="00E42676">
        <w:rPr>
          <w:rFonts w:cstheme="minorHAnsi"/>
        </w:rPr>
        <w:instrText xml:space="preserve"> MERGEFIELD "TM_Full" </w:instrText>
      </w:r>
      <w:r w:rsidR="00E42676" w:rsidRPr="00E42676">
        <w:rPr>
          <w:rFonts w:cstheme="minorHAnsi"/>
        </w:rPr>
        <w:fldChar w:fldCharType="separate"/>
      </w:r>
      <w:r w:rsidR="00F1715B">
        <w:rPr>
          <w:rFonts w:cstheme="minorHAnsi"/>
          <w:noProof/>
        </w:rPr>
        <w:t>«TM_Full»</w:t>
      </w:r>
      <w:r w:rsidR="00E42676" w:rsidRPr="00E42676">
        <w:rPr>
          <w:rFonts w:cstheme="minorHAnsi"/>
        </w:rPr>
        <w:fldChar w:fldCharType="end"/>
      </w:r>
    </w:p>
    <w:p w14:paraId="088BE208" w14:textId="7C0DF9B3" w:rsidR="001F5A06" w:rsidRPr="00E42676" w:rsidRDefault="001F5A06" w:rsidP="001D13BD">
      <w:pPr>
        <w:rPr>
          <w:rFonts w:cstheme="minorHAnsi"/>
          <w:noProof/>
          <w:spacing w:val="-2"/>
        </w:rPr>
      </w:pPr>
      <w:r w:rsidRPr="00E42676">
        <w:rPr>
          <w:rFonts w:cstheme="minorHAnsi"/>
        </w:rPr>
        <w:t xml:space="preserve">School: </w:t>
      </w:r>
      <w:r w:rsidRPr="00E42676">
        <w:rPr>
          <w:rFonts w:cstheme="minorHAnsi"/>
        </w:rPr>
        <w:tab/>
      </w:r>
      <w:r w:rsidRPr="00E42676">
        <w:rPr>
          <w:rFonts w:cstheme="minorHAnsi"/>
        </w:rPr>
        <w:tab/>
      </w:r>
      <w:r w:rsidR="00FC6E68" w:rsidRPr="00E42676">
        <w:rPr>
          <w:rFonts w:cstheme="minorHAnsi"/>
          <w:b/>
        </w:rPr>
        <w:fldChar w:fldCharType="begin"/>
      </w:r>
      <w:r w:rsidR="00FC6E68" w:rsidRPr="00E42676">
        <w:rPr>
          <w:rFonts w:cstheme="minorHAnsi"/>
          <w:b/>
        </w:rPr>
        <w:instrText xml:space="preserve"> MERGEFIELD Institution </w:instrText>
      </w:r>
      <w:r w:rsidR="00FC6E68" w:rsidRPr="00E42676">
        <w:rPr>
          <w:rFonts w:cstheme="minorHAnsi"/>
          <w:b/>
        </w:rPr>
        <w:fldChar w:fldCharType="separate"/>
      </w:r>
      <w:r w:rsidR="00F1715B">
        <w:rPr>
          <w:rFonts w:cstheme="minorHAnsi"/>
          <w:b/>
          <w:noProof/>
        </w:rPr>
        <w:t>«Institution»</w:t>
      </w:r>
      <w:r w:rsidR="00FC6E68" w:rsidRPr="00E42676">
        <w:rPr>
          <w:rFonts w:cstheme="minorHAnsi"/>
          <w:b/>
        </w:rPr>
        <w:fldChar w:fldCharType="end"/>
      </w:r>
      <w:r w:rsidR="00FC6E68" w:rsidRPr="00E42676">
        <w:rPr>
          <w:rFonts w:cstheme="minorHAnsi"/>
          <w:b/>
        </w:rPr>
        <w:t xml:space="preserve">, </w:t>
      </w:r>
      <w:r w:rsidR="00FC6E68" w:rsidRPr="00E42676">
        <w:rPr>
          <w:rFonts w:cstheme="minorHAnsi"/>
          <w:b/>
        </w:rPr>
        <w:fldChar w:fldCharType="begin"/>
      </w:r>
      <w:r w:rsidR="00FC6E68" w:rsidRPr="00E42676">
        <w:rPr>
          <w:rFonts w:cstheme="minorHAnsi"/>
          <w:b/>
        </w:rPr>
        <w:instrText xml:space="preserve"> MERGEFIELD City </w:instrText>
      </w:r>
      <w:r w:rsidR="00FC6E68" w:rsidRPr="00E42676">
        <w:rPr>
          <w:rFonts w:cstheme="minorHAnsi"/>
          <w:b/>
        </w:rPr>
        <w:fldChar w:fldCharType="separate"/>
      </w:r>
      <w:r w:rsidR="00F1715B">
        <w:rPr>
          <w:rFonts w:cstheme="minorHAnsi"/>
          <w:b/>
          <w:noProof/>
        </w:rPr>
        <w:t>«City»</w:t>
      </w:r>
      <w:r w:rsidR="00FC6E68" w:rsidRPr="00E42676">
        <w:rPr>
          <w:rFonts w:cstheme="minorHAnsi"/>
          <w:b/>
        </w:rPr>
        <w:fldChar w:fldCharType="end"/>
      </w:r>
      <w:r w:rsidR="00FC6E68" w:rsidRPr="00E42676">
        <w:rPr>
          <w:rFonts w:cstheme="minorHAnsi"/>
          <w:b/>
        </w:rPr>
        <w:t xml:space="preserve">, </w:t>
      </w:r>
      <w:r w:rsidR="00FC6E68" w:rsidRPr="00E42676">
        <w:rPr>
          <w:rFonts w:cstheme="minorHAnsi"/>
          <w:b/>
        </w:rPr>
        <w:fldChar w:fldCharType="begin"/>
      </w:r>
      <w:r w:rsidR="00FC6E68" w:rsidRPr="00E42676">
        <w:rPr>
          <w:rFonts w:cstheme="minorHAnsi"/>
          <w:b/>
        </w:rPr>
        <w:instrText xml:space="preserve"> MERGEFIELD State </w:instrText>
      </w:r>
      <w:r w:rsidR="00FC6E68" w:rsidRPr="00E42676">
        <w:rPr>
          <w:rFonts w:cstheme="minorHAnsi"/>
          <w:b/>
        </w:rPr>
        <w:fldChar w:fldCharType="separate"/>
      </w:r>
      <w:r w:rsidR="00F1715B">
        <w:rPr>
          <w:rFonts w:cstheme="minorHAnsi"/>
          <w:b/>
          <w:noProof/>
        </w:rPr>
        <w:t>«State»</w:t>
      </w:r>
      <w:r w:rsidR="00FC6E68" w:rsidRPr="00E42676">
        <w:rPr>
          <w:rFonts w:cstheme="minorHAnsi"/>
          <w:b/>
        </w:rPr>
        <w:fldChar w:fldCharType="end"/>
      </w:r>
    </w:p>
    <w:p w14:paraId="796B0FF7" w14:textId="7C7B13D1" w:rsidR="00FC6E68" w:rsidRPr="00E42676" w:rsidRDefault="00FC6E68" w:rsidP="00FC6E68">
      <w:pPr>
        <w:rPr>
          <w:rFonts w:cstheme="minorHAnsi"/>
          <w:u w:val="single"/>
        </w:rPr>
      </w:pPr>
      <w:r w:rsidRPr="00E42676">
        <w:rPr>
          <w:rFonts w:cstheme="minorHAnsi"/>
          <w:noProof/>
          <w:spacing w:val="-2"/>
        </w:rPr>
        <w:t>Site Visit Date:</w:t>
      </w:r>
      <w:r w:rsidRPr="00E42676">
        <w:rPr>
          <w:rFonts w:cstheme="minorHAnsi"/>
          <w:noProof/>
          <w:spacing w:val="-2"/>
        </w:rPr>
        <w:tab/>
      </w:r>
      <w:r w:rsidRPr="00E42676">
        <w:rPr>
          <w:rFonts w:cstheme="minorHAnsi"/>
          <w:b/>
        </w:rPr>
        <w:fldChar w:fldCharType="begin"/>
      </w:r>
      <w:r w:rsidRPr="00E42676">
        <w:rPr>
          <w:rFonts w:cstheme="minorHAnsi"/>
          <w:b/>
        </w:rPr>
        <w:instrText xml:space="preserve"> MERGEFIELD ProposedSVDates </w:instrText>
      </w:r>
      <w:r w:rsidRPr="00E42676">
        <w:rPr>
          <w:rFonts w:cstheme="minorHAnsi"/>
          <w:b/>
        </w:rPr>
        <w:fldChar w:fldCharType="separate"/>
      </w:r>
      <w:r w:rsidR="00F1715B">
        <w:rPr>
          <w:rFonts w:cstheme="minorHAnsi"/>
          <w:b/>
          <w:noProof/>
        </w:rPr>
        <w:t>«ProposedSVDates»</w:t>
      </w:r>
      <w:r w:rsidRPr="00E42676">
        <w:rPr>
          <w:rFonts w:cstheme="minorHAnsi"/>
          <w:b/>
        </w:rPr>
        <w:fldChar w:fldCharType="end"/>
      </w:r>
    </w:p>
    <w:p w14:paraId="1B506660" w14:textId="5C385004" w:rsidR="00FC6E68" w:rsidRPr="00E42676" w:rsidRDefault="00FC6E68" w:rsidP="00FC6E68">
      <w:pPr>
        <w:keepNext/>
        <w:pBdr>
          <w:bottom w:val="single" w:sz="6" w:space="1" w:color="auto"/>
        </w:pBdr>
        <w:ind w:left="2160" w:hanging="2160"/>
        <w:rPr>
          <w:rFonts w:cstheme="minorHAnsi"/>
          <w:b/>
        </w:rPr>
      </w:pPr>
      <w:r w:rsidRPr="00E42676">
        <w:rPr>
          <w:rFonts w:cstheme="minorHAnsi"/>
          <w:noProof/>
          <w:spacing w:val="-2"/>
        </w:rPr>
        <w:t>Due Date of OSSR</w:t>
      </w:r>
      <w:proofErr w:type="gramStart"/>
      <w:r w:rsidRPr="00E42676">
        <w:rPr>
          <w:rFonts w:cstheme="minorHAnsi"/>
          <w:noProof/>
          <w:spacing w:val="-2"/>
        </w:rPr>
        <w:t xml:space="preserve">: </w:t>
      </w:r>
      <w:r w:rsidRPr="00E42676">
        <w:rPr>
          <w:rFonts w:cstheme="minorHAnsi"/>
          <w:noProof/>
          <w:spacing w:val="-2"/>
        </w:rPr>
        <w:tab/>
      </w:r>
      <w:r w:rsidR="00E84A62" w:rsidRPr="00E84A62">
        <w:rPr>
          <w:rFonts w:cstheme="minorHAnsi"/>
          <w:b/>
          <w:highlight w:val="yellow"/>
        </w:rPr>
        <w:t>September</w:t>
      </w:r>
      <w:proofErr w:type="gramEnd"/>
      <w:r w:rsidR="00E84A62" w:rsidRPr="00E84A62">
        <w:rPr>
          <w:rFonts w:cstheme="minorHAnsi"/>
          <w:b/>
          <w:highlight w:val="yellow"/>
        </w:rPr>
        <w:t xml:space="preserve"> 6</w:t>
      </w:r>
      <w:r w:rsidR="00E84A62">
        <w:rPr>
          <w:rFonts w:cstheme="minorHAnsi"/>
          <w:b/>
          <w:highlight w:val="yellow"/>
        </w:rPr>
        <w:t>,</w:t>
      </w:r>
      <w:r w:rsidR="00E84A62" w:rsidRPr="00E84A62">
        <w:rPr>
          <w:rFonts w:cstheme="minorHAnsi"/>
          <w:b/>
          <w:highlight w:val="yellow"/>
        </w:rPr>
        <w:t xml:space="preserve"> 2022</w:t>
      </w:r>
    </w:p>
    <w:p w14:paraId="76743D39" w14:textId="62278E36" w:rsidR="001F5A06" w:rsidRPr="00E42676" w:rsidRDefault="001F5A06" w:rsidP="0806C418">
      <w:r w:rsidRPr="0806C418">
        <w:t xml:space="preserve">With </w:t>
      </w:r>
      <w:proofErr w:type="gramStart"/>
      <w:r w:rsidRPr="0806C418">
        <w:t>the receipt</w:t>
      </w:r>
      <w:proofErr w:type="gramEnd"/>
      <w:r w:rsidRPr="0806C418">
        <w:t xml:space="preserve"> of this information, you </w:t>
      </w:r>
      <w:r w:rsidR="000C0DBE">
        <w:t>may</w:t>
      </w:r>
      <w:r w:rsidRPr="0806C418">
        <w:t xml:space="preserve"> start </w:t>
      </w:r>
      <w:r w:rsidR="003C1B62" w:rsidRPr="0806C418">
        <w:t xml:space="preserve">planning your </w:t>
      </w:r>
      <w:proofErr w:type="gramStart"/>
      <w:r w:rsidR="003C1B62" w:rsidRPr="0806C418">
        <w:t>travel</w:t>
      </w:r>
      <w:proofErr w:type="gramEnd"/>
      <w:r w:rsidR="003C1B62" w:rsidRPr="0806C418">
        <w:t xml:space="preserve"> to the</w:t>
      </w:r>
      <w:r w:rsidRPr="0806C418">
        <w:t xml:space="preserve"> institution. You must contact your team member prior to making any travel arrangements, as there is a need to coordinate arrivals and departures to ensure effective transportation to the site.  In addition, the Team Coordinator must contact the </w:t>
      </w:r>
      <w:r w:rsidR="00D9528D">
        <w:t>p</w:t>
      </w:r>
      <w:r w:rsidRPr="0806C418">
        <w:t xml:space="preserve">rogram </w:t>
      </w:r>
      <w:r w:rsidR="00D9528D">
        <w:t>d</w:t>
      </w:r>
      <w:r w:rsidRPr="0806C418">
        <w:t xml:space="preserve">irector to get additional advice for transportation. In these folders, you will receive access to the following information in three separate folders: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F5A06" w:rsidRPr="00E42676" w14:paraId="10F0C4F5" w14:textId="77777777" w:rsidTr="27FE3717">
        <w:tc>
          <w:tcPr>
            <w:tcW w:w="10152" w:type="dxa"/>
            <w:shd w:val="clear" w:color="auto" w:fill="auto"/>
          </w:tcPr>
          <w:p w14:paraId="645DB76E" w14:textId="51F6AE3B" w:rsidR="001F5A06" w:rsidRPr="00E42676" w:rsidRDefault="001F5A06" w:rsidP="0048740F">
            <w:pPr>
              <w:tabs>
                <w:tab w:val="left" w:pos="990"/>
              </w:tabs>
              <w:spacing w:after="0"/>
              <w:rPr>
                <w:rStyle w:val="Hyperlink"/>
                <w:rFonts w:cstheme="minorHAnsi"/>
                <w:bCs/>
                <w:color w:val="auto"/>
                <w:u w:val="none"/>
              </w:rPr>
            </w:pPr>
            <w:r w:rsidRPr="00E42676">
              <w:rPr>
                <w:rFonts w:cstheme="minorHAnsi"/>
              </w:rPr>
              <w:t>IMPORTANT NOTE</w:t>
            </w:r>
            <w:proofErr w:type="gramStart"/>
            <w:r w:rsidRPr="00E42676">
              <w:rPr>
                <w:rFonts w:cstheme="minorHAnsi"/>
              </w:rPr>
              <w:t xml:space="preserve">:  </w:t>
            </w:r>
            <w:r w:rsidR="00FE68E8">
              <w:rPr>
                <w:rFonts w:cstheme="minorHAnsi"/>
              </w:rPr>
              <w:t>MAERB</w:t>
            </w:r>
            <w:proofErr w:type="gramEnd"/>
            <w:r w:rsidR="00FE68E8">
              <w:rPr>
                <w:rFonts w:cstheme="minorHAnsi"/>
              </w:rPr>
              <w:t xml:space="preserve"> uses</w:t>
            </w:r>
            <w:r w:rsidRPr="00E42676">
              <w:rPr>
                <w:rFonts w:cstheme="minorHAnsi"/>
              </w:rPr>
              <w:t xml:space="preserve"> Foremost Travel Agency to arrange for </w:t>
            </w:r>
            <w:proofErr w:type="gramStart"/>
            <w:r w:rsidR="000C0DBE">
              <w:rPr>
                <w:rFonts w:cstheme="minorHAnsi"/>
              </w:rPr>
              <w:t>s</w:t>
            </w:r>
            <w:r w:rsidRPr="00E42676">
              <w:rPr>
                <w:rFonts w:cstheme="minorHAnsi"/>
              </w:rPr>
              <w:t>urveyor’s</w:t>
            </w:r>
            <w:proofErr w:type="gramEnd"/>
            <w:r w:rsidRPr="00E42676">
              <w:rPr>
                <w:rFonts w:cstheme="minorHAnsi"/>
              </w:rPr>
              <w:t xml:space="preserve"> </w:t>
            </w:r>
            <w:r w:rsidR="000C0DBE">
              <w:rPr>
                <w:rFonts w:cstheme="minorHAnsi"/>
              </w:rPr>
              <w:t>t</w:t>
            </w:r>
            <w:r w:rsidRPr="00E42676">
              <w:rPr>
                <w:rFonts w:cstheme="minorHAnsi"/>
              </w:rPr>
              <w:t xml:space="preserve">ravel.  If you have not used this service before, you will need to fill out a travel profile at </w:t>
            </w:r>
            <w:hyperlink r:id="rId11" w:history="1">
              <w:r w:rsidR="00BA0352" w:rsidRPr="00E42676">
                <w:rPr>
                  <w:rStyle w:val="Hyperlink"/>
                  <w:rFonts w:cstheme="minorHAnsi"/>
                </w:rPr>
                <w:t>https://foremosttravel.com/corporate-profile/</w:t>
              </w:r>
            </w:hyperlink>
            <w:r w:rsidR="00BA0352" w:rsidRPr="00E42676">
              <w:rPr>
                <w:rFonts w:cstheme="minorHAnsi"/>
                <w:color w:val="000000"/>
              </w:rPr>
              <w:t xml:space="preserve">.  </w:t>
            </w:r>
            <w:r w:rsidRPr="00E42676">
              <w:rPr>
                <w:rStyle w:val="Hyperlink"/>
                <w:rFonts w:cstheme="minorHAnsi"/>
                <w:bCs/>
                <w:color w:val="auto"/>
                <w:u w:val="none"/>
              </w:rPr>
              <w:t xml:space="preserve">You need to do that only once and then your information will be on </w:t>
            </w:r>
            <w:proofErr w:type="gramStart"/>
            <w:r w:rsidRPr="00E42676">
              <w:rPr>
                <w:rStyle w:val="Hyperlink"/>
                <w:rFonts w:cstheme="minorHAnsi"/>
                <w:bCs/>
                <w:color w:val="auto"/>
                <w:u w:val="none"/>
              </w:rPr>
              <w:t>file</w:t>
            </w:r>
            <w:proofErr w:type="gramEnd"/>
            <w:r w:rsidRPr="00E42676">
              <w:rPr>
                <w:rStyle w:val="Hyperlink"/>
                <w:rFonts w:cstheme="minorHAnsi"/>
                <w:bCs/>
                <w:color w:val="auto"/>
                <w:u w:val="none"/>
              </w:rPr>
              <w:t xml:space="preserve">.  To arrange travel, you can either email or call Foremost Travel using the following contacts:    </w:t>
            </w:r>
          </w:p>
          <w:p w14:paraId="7A52DD62" w14:textId="77777777" w:rsidR="001F5A06" w:rsidRPr="00E42676" w:rsidRDefault="001F5A06" w:rsidP="0048740F">
            <w:pPr>
              <w:tabs>
                <w:tab w:val="left" w:pos="990"/>
              </w:tabs>
              <w:spacing w:after="0"/>
              <w:rPr>
                <w:rStyle w:val="Hyperlink"/>
                <w:rFonts w:cstheme="minorHAnsi"/>
                <w:bCs/>
                <w:color w:val="auto"/>
                <w:u w:val="none"/>
              </w:rPr>
            </w:pPr>
          </w:p>
          <w:p w14:paraId="5804046B" w14:textId="77777777" w:rsidR="001F5A06" w:rsidRPr="00E42676" w:rsidRDefault="001F5A06" w:rsidP="0048740F">
            <w:pPr>
              <w:spacing w:after="0"/>
              <w:ind w:left="720"/>
              <w:rPr>
                <w:rFonts w:cstheme="minorHAnsi"/>
                <w:b/>
              </w:rPr>
            </w:pPr>
            <w:r w:rsidRPr="00E42676">
              <w:rPr>
                <w:rFonts w:cstheme="minorHAnsi"/>
                <w:b/>
              </w:rPr>
              <w:t>Foremost Travel phone numbers</w:t>
            </w:r>
            <w:proofErr w:type="gramStart"/>
            <w:r w:rsidRPr="00E42676">
              <w:rPr>
                <w:rFonts w:cstheme="minorHAnsi"/>
                <w:b/>
              </w:rPr>
              <w:t>:  800</w:t>
            </w:r>
            <w:proofErr w:type="gramEnd"/>
            <w:r w:rsidRPr="00E42676">
              <w:rPr>
                <w:rFonts w:cstheme="minorHAnsi"/>
                <w:b/>
              </w:rPr>
              <w:t>-225-7185 or 312-726-4492</w:t>
            </w:r>
          </w:p>
          <w:p w14:paraId="2D2A549D" w14:textId="77777777" w:rsidR="001F5A06" w:rsidRPr="00E42676" w:rsidRDefault="001F5A06" w:rsidP="0048740F">
            <w:pPr>
              <w:spacing w:after="0"/>
              <w:ind w:left="720"/>
              <w:rPr>
                <w:rFonts w:cstheme="minorHAnsi"/>
                <w:b/>
              </w:rPr>
            </w:pPr>
            <w:r w:rsidRPr="00E42676">
              <w:rPr>
                <w:rFonts w:cstheme="minorHAnsi"/>
                <w:b/>
              </w:rPr>
              <w:t>Foremost Business Hours</w:t>
            </w:r>
            <w:proofErr w:type="gramStart"/>
            <w:r w:rsidRPr="00E42676">
              <w:rPr>
                <w:rFonts w:cstheme="minorHAnsi"/>
                <w:b/>
              </w:rPr>
              <w:t>:  Monday</w:t>
            </w:r>
            <w:proofErr w:type="gramEnd"/>
            <w:r w:rsidRPr="00E42676">
              <w:rPr>
                <w:rFonts w:cstheme="minorHAnsi"/>
                <w:b/>
              </w:rPr>
              <w:t xml:space="preserve"> through Friday, 8:00 am to 5:00 pm (central)</w:t>
            </w:r>
          </w:p>
          <w:p w14:paraId="4BFCD969" w14:textId="6B248CF9" w:rsidR="001F5A06" w:rsidRPr="00E42676" w:rsidRDefault="001F5A06" w:rsidP="27FE3717">
            <w:pPr>
              <w:spacing w:after="0"/>
              <w:ind w:left="720"/>
              <w:rPr>
                <w:b/>
                <w:bCs/>
              </w:rPr>
            </w:pPr>
            <w:r w:rsidRPr="27FE3717">
              <w:rPr>
                <w:b/>
                <w:bCs/>
              </w:rPr>
              <w:t>Foremost Travel Agents</w:t>
            </w:r>
            <w:proofErr w:type="gramStart"/>
            <w:r w:rsidRPr="27FE3717">
              <w:rPr>
                <w:b/>
                <w:bCs/>
              </w:rPr>
              <w:t xml:space="preserve">:  </w:t>
            </w:r>
            <w:r w:rsidR="0010455D" w:rsidRPr="27FE3717">
              <w:rPr>
                <w:b/>
                <w:bCs/>
              </w:rPr>
              <w:t>Kris</w:t>
            </w:r>
            <w:r w:rsidR="6CBC0E95" w:rsidRPr="27FE3717">
              <w:rPr>
                <w:b/>
                <w:bCs/>
              </w:rPr>
              <w:t>ty</w:t>
            </w:r>
            <w:proofErr w:type="gramEnd"/>
            <w:r w:rsidRPr="27FE3717">
              <w:rPr>
                <w:b/>
                <w:bCs/>
              </w:rPr>
              <w:t xml:space="preserve"> </w:t>
            </w:r>
            <w:r w:rsidR="00FE68E8" w:rsidRPr="27FE3717">
              <w:rPr>
                <w:b/>
                <w:bCs/>
              </w:rPr>
              <w:t xml:space="preserve">(primary) </w:t>
            </w:r>
            <w:r w:rsidRPr="27FE3717">
              <w:rPr>
                <w:b/>
                <w:bCs/>
              </w:rPr>
              <w:t>or Dan</w:t>
            </w:r>
            <w:r w:rsidR="00FE68E8" w:rsidRPr="27FE3717">
              <w:rPr>
                <w:b/>
                <w:bCs/>
              </w:rPr>
              <w:t xml:space="preserve"> (secondary) </w:t>
            </w:r>
          </w:p>
          <w:p w14:paraId="3E2D6AD6" w14:textId="2BA11776" w:rsidR="001F5A06" w:rsidRPr="00E42676" w:rsidRDefault="001F5A06" w:rsidP="0048740F">
            <w:pPr>
              <w:spacing w:after="0"/>
              <w:ind w:left="720"/>
              <w:rPr>
                <w:rFonts w:cstheme="minorHAnsi"/>
                <w:b/>
              </w:rPr>
            </w:pPr>
            <w:r w:rsidRPr="00E42676">
              <w:rPr>
                <w:rFonts w:cstheme="minorHAnsi"/>
                <w:b/>
              </w:rPr>
              <w:t xml:space="preserve">Email:  </w:t>
            </w:r>
            <w:r w:rsidR="0010455D">
              <w:rPr>
                <w:rFonts w:cstheme="minorHAnsi"/>
                <w:b/>
              </w:rPr>
              <w:t>Kristy</w:t>
            </w:r>
            <w:r w:rsidRPr="00E42676">
              <w:rPr>
                <w:rFonts w:cstheme="minorHAnsi"/>
                <w:b/>
              </w:rPr>
              <w:t xml:space="preserve">   </w:t>
            </w:r>
            <w:hyperlink r:id="rId12" w:history="1">
              <w:r w:rsidR="0010455D" w:rsidRPr="002878DF">
                <w:rPr>
                  <w:rStyle w:val="Hyperlink"/>
                  <w:rFonts w:cstheme="minorHAnsi"/>
                  <w:b/>
                </w:rPr>
                <w:t>kristy@foremosttravel.com</w:t>
              </w:r>
            </w:hyperlink>
            <w:r w:rsidRPr="00E42676">
              <w:rPr>
                <w:rFonts w:cstheme="minorHAnsi"/>
                <w:b/>
              </w:rPr>
              <w:t xml:space="preserve"> or Dan  </w:t>
            </w:r>
            <w:hyperlink r:id="rId13" w:history="1">
              <w:r w:rsidRPr="00E42676">
                <w:rPr>
                  <w:rStyle w:val="Hyperlink"/>
                  <w:rFonts w:cstheme="minorHAnsi"/>
                  <w:b/>
                </w:rPr>
                <w:t>dan@foremosttravel.com</w:t>
              </w:r>
            </w:hyperlink>
            <w:r w:rsidRPr="00E42676">
              <w:rPr>
                <w:rFonts w:cstheme="minorHAnsi"/>
                <w:b/>
              </w:rPr>
              <w:t>  </w:t>
            </w:r>
          </w:p>
          <w:p w14:paraId="6651B6D3" w14:textId="46462E9C" w:rsidR="001F5A06" w:rsidRDefault="001F5A06" w:rsidP="0048740F">
            <w:pPr>
              <w:spacing w:after="0"/>
              <w:ind w:left="720"/>
              <w:rPr>
                <w:rFonts w:cstheme="minorHAnsi"/>
                <w:b/>
              </w:rPr>
            </w:pPr>
            <w:r w:rsidRPr="00E42676">
              <w:rPr>
                <w:rFonts w:cstheme="minorHAnsi"/>
                <w:b/>
              </w:rPr>
              <w:t>24/7 number for travel emergencies due to weather or delays:</w:t>
            </w:r>
            <w:r w:rsidRPr="00E42676">
              <w:rPr>
                <w:rFonts w:cstheme="minorHAnsi"/>
              </w:rPr>
              <w:t xml:space="preserve"> </w:t>
            </w:r>
            <w:r w:rsidRPr="00E42676">
              <w:rPr>
                <w:rFonts w:cstheme="minorHAnsi"/>
                <w:b/>
              </w:rPr>
              <w:t>(800) 544-0971</w:t>
            </w:r>
          </w:p>
          <w:p w14:paraId="6F68577A" w14:textId="1CBE031E" w:rsidR="00FE68E8" w:rsidRPr="00FE68E8" w:rsidRDefault="00FE68E8" w:rsidP="0048740F">
            <w:pPr>
              <w:spacing w:after="0"/>
              <w:ind w:left="720"/>
              <w:rPr>
                <w:rFonts w:cstheme="minorHAnsi"/>
                <w:b/>
                <w:color w:val="FF0000"/>
              </w:rPr>
            </w:pPr>
            <w:r>
              <w:rPr>
                <w:rFonts w:cstheme="minorHAnsi"/>
                <w:b/>
                <w:color w:val="FF0000"/>
              </w:rPr>
              <w:t xml:space="preserve">Please add this emergency number to your cell phone contacts. </w:t>
            </w:r>
          </w:p>
        </w:tc>
      </w:tr>
    </w:tbl>
    <w:p w14:paraId="7FC09230" w14:textId="77777777" w:rsidR="001F5A06" w:rsidRDefault="001F5A06" w:rsidP="00DB63E0">
      <w:pPr>
        <w:rPr>
          <w:rFonts w:cstheme="minorHAnsi"/>
        </w:rPr>
      </w:pPr>
    </w:p>
    <w:p w14:paraId="2089809D" w14:textId="2C14BF15" w:rsidR="00B12303" w:rsidRPr="00A0146F" w:rsidRDefault="00B12303" w:rsidP="007418EA">
      <w:pPr>
        <w:rPr>
          <w:rFonts w:cstheme="minorHAnsi"/>
          <w:bCs/>
        </w:rPr>
      </w:pPr>
      <w:r w:rsidRPr="00A0146F">
        <w:rPr>
          <w:rFonts w:cstheme="minorHAnsi"/>
          <w:bCs/>
        </w:rPr>
        <w:t xml:space="preserve">MAERB </w:t>
      </w:r>
      <w:r w:rsidR="000E61AF">
        <w:rPr>
          <w:rFonts w:cstheme="minorHAnsi"/>
          <w:bCs/>
        </w:rPr>
        <w:t>uses</w:t>
      </w:r>
      <w:r w:rsidRPr="00A0146F">
        <w:rPr>
          <w:rFonts w:cstheme="minorHAnsi"/>
          <w:bCs/>
        </w:rPr>
        <w:t xml:space="preserve"> SharePoint</w:t>
      </w:r>
      <w:r w:rsidR="007357CA" w:rsidRPr="00A0146F">
        <w:rPr>
          <w:rFonts w:cstheme="minorHAnsi"/>
          <w:bCs/>
        </w:rPr>
        <w:t xml:space="preserve"> to share the Self-Study and OSSR materials. You will find more information about the use of SharePoint in the handout “</w:t>
      </w:r>
      <w:r w:rsidR="001349CA" w:rsidRPr="00A0146F">
        <w:rPr>
          <w:rFonts w:cstheme="minorHAnsi"/>
          <w:bCs/>
        </w:rPr>
        <w:t xml:space="preserve">SharePoint Instructions.” You will receive access to </w:t>
      </w:r>
      <w:r w:rsidR="009231A6" w:rsidRPr="00A0146F">
        <w:rPr>
          <w:rFonts w:cstheme="minorHAnsi"/>
          <w:bCs/>
        </w:rPr>
        <w:t xml:space="preserve">the </w:t>
      </w:r>
      <w:r w:rsidR="004A6A98" w:rsidRPr="00A0146F">
        <w:rPr>
          <w:rFonts w:cstheme="minorHAnsi"/>
          <w:bCs/>
        </w:rPr>
        <w:t>two</w:t>
      </w:r>
      <w:r w:rsidR="00C567D0" w:rsidRPr="00A0146F">
        <w:rPr>
          <w:rFonts w:cstheme="minorHAnsi"/>
          <w:bCs/>
        </w:rPr>
        <w:t xml:space="preserve"> connected</w:t>
      </w:r>
      <w:r w:rsidR="004A6A98" w:rsidRPr="00A0146F">
        <w:rPr>
          <w:rFonts w:cstheme="minorHAnsi"/>
          <w:bCs/>
        </w:rPr>
        <w:t xml:space="preserve"> SharePoint </w:t>
      </w:r>
      <w:r w:rsidR="00C567D0" w:rsidRPr="00A0146F">
        <w:rPr>
          <w:rFonts w:cstheme="minorHAnsi"/>
          <w:bCs/>
        </w:rPr>
        <w:t>s</w:t>
      </w:r>
      <w:r w:rsidR="004A6A98" w:rsidRPr="00A0146F">
        <w:rPr>
          <w:rFonts w:cstheme="minorHAnsi"/>
          <w:bCs/>
        </w:rPr>
        <w:t>ites</w:t>
      </w:r>
      <w:r w:rsidR="005F3DE9">
        <w:rPr>
          <w:rFonts w:cstheme="minorHAnsi"/>
          <w:bCs/>
        </w:rPr>
        <w:t xml:space="preserve"> described below</w:t>
      </w:r>
      <w:r w:rsidR="004A6A98" w:rsidRPr="00A0146F">
        <w:rPr>
          <w:rFonts w:cstheme="minorHAnsi"/>
          <w:bCs/>
        </w:rPr>
        <w:t xml:space="preserve">.  </w:t>
      </w:r>
      <w:r w:rsidR="005F3DE9">
        <w:rPr>
          <w:rFonts w:cstheme="minorHAnsi"/>
          <w:bCs/>
        </w:rPr>
        <w:t xml:space="preserve">You should also check the Surveyor Resources tab for the most recent Site Visit Training.  </w:t>
      </w:r>
      <w:r w:rsidR="008C3C53">
        <w:rPr>
          <w:rFonts w:cstheme="minorHAnsi"/>
          <w:bCs/>
        </w:rPr>
        <w:t xml:space="preserve">  </w:t>
      </w:r>
    </w:p>
    <w:p w14:paraId="066B4319" w14:textId="4C614CEB" w:rsidR="00A46BCB" w:rsidRDefault="004A6A98" w:rsidP="00A46BCB">
      <w:pPr>
        <w:pStyle w:val="ListParagraph"/>
        <w:numPr>
          <w:ilvl w:val="0"/>
          <w:numId w:val="9"/>
        </w:numPr>
        <w:rPr>
          <w:rFonts w:cstheme="minorHAnsi"/>
          <w:bCs/>
        </w:rPr>
      </w:pPr>
      <w:r w:rsidRPr="00A0146F">
        <w:rPr>
          <w:rFonts w:cstheme="minorHAnsi"/>
          <w:b/>
        </w:rPr>
        <w:t>Program Site</w:t>
      </w:r>
      <w:proofErr w:type="gramStart"/>
      <w:r w:rsidRPr="00A0146F">
        <w:rPr>
          <w:rFonts w:cstheme="minorHAnsi"/>
          <w:b/>
        </w:rPr>
        <w:t>:</w:t>
      </w:r>
      <w:r w:rsidRPr="00A0146F">
        <w:rPr>
          <w:rFonts w:cstheme="minorHAnsi"/>
          <w:bCs/>
        </w:rPr>
        <w:t xml:space="preserve">  Th</w:t>
      </w:r>
      <w:r w:rsidR="00B57DF0" w:rsidRPr="00A0146F">
        <w:rPr>
          <w:rFonts w:cstheme="minorHAnsi"/>
          <w:bCs/>
        </w:rPr>
        <w:t>is</w:t>
      </w:r>
      <w:proofErr w:type="gramEnd"/>
      <w:r w:rsidRPr="00A0146F">
        <w:rPr>
          <w:rFonts w:cstheme="minorHAnsi"/>
          <w:bCs/>
        </w:rPr>
        <w:t xml:space="preserve"> site is designe</w:t>
      </w:r>
      <w:r w:rsidR="008332B7" w:rsidRPr="00A0146F">
        <w:rPr>
          <w:rFonts w:cstheme="minorHAnsi"/>
          <w:bCs/>
        </w:rPr>
        <w:t xml:space="preserve">d for the use of the </w:t>
      </w:r>
      <w:r w:rsidR="004156B3" w:rsidRPr="00A0146F">
        <w:rPr>
          <w:rFonts w:cstheme="minorHAnsi"/>
          <w:bCs/>
        </w:rPr>
        <w:t>p</w:t>
      </w:r>
      <w:r w:rsidR="008332B7" w:rsidRPr="00A0146F">
        <w:rPr>
          <w:rFonts w:cstheme="minorHAnsi"/>
          <w:bCs/>
        </w:rPr>
        <w:t xml:space="preserve">rogram </w:t>
      </w:r>
      <w:r w:rsidR="004156B3" w:rsidRPr="00A0146F">
        <w:rPr>
          <w:rFonts w:cstheme="minorHAnsi"/>
          <w:bCs/>
        </w:rPr>
        <w:t>d</w:t>
      </w:r>
      <w:r w:rsidR="008332B7" w:rsidRPr="00A0146F">
        <w:rPr>
          <w:rFonts w:cstheme="minorHAnsi"/>
          <w:bCs/>
        </w:rPr>
        <w:t xml:space="preserve">irector </w:t>
      </w:r>
      <w:r w:rsidR="00167C34" w:rsidRPr="00A0146F">
        <w:rPr>
          <w:rFonts w:cstheme="minorHAnsi"/>
          <w:bCs/>
        </w:rPr>
        <w:t xml:space="preserve">and the </w:t>
      </w:r>
      <w:r w:rsidR="004156B3" w:rsidRPr="00A0146F">
        <w:rPr>
          <w:rFonts w:cstheme="minorHAnsi"/>
          <w:bCs/>
        </w:rPr>
        <w:t>s</w:t>
      </w:r>
      <w:r w:rsidR="00167C34" w:rsidRPr="00A0146F">
        <w:rPr>
          <w:rFonts w:cstheme="minorHAnsi"/>
          <w:bCs/>
        </w:rPr>
        <w:t xml:space="preserve">ite </w:t>
      </w:r>
      <w:r w:rsidR="004156B3" w:rsidRPr="00A0146F">
        <w:rPr>
          <w:rFonts w:cstheme="minorHAnsi"/>
          <w:bCs/>
        </w:rPr>
        <w:t>s</w:t>
      </w:r>
      <w:r w:rsidR="00167C34" w:rsidRPr="00A0146F">
        <w:rPr>
          <w:rFonts w:cstheme="minorHAnsi"/>
          <w:bCs/>
        </w:rPr>
        <w:t xml:space="preserve">urveyors.  If you need to request additional materials, the </w:t>
      </w:r>
      <w:r w:rsidR="004156B3" w:rsidRPr="00A0146F">
        <w:rPr>
          <w:rFonts w:cstheme="minorHAnsi"/>
          <w:bCs/>
        </w:rPr>
        <w:t>p</w:t>
      </w:r>
      <w:r w:rsidR="00167C34" w:rsidRPr="00A0146F">
        <w:rPr>
          <w:rFonts w:cstheme="minorHAnsi"/>
          <w:bCs/>
        </w:rPr>
        <w:t xml:space="preserve">rogram </w:t>
      </w:r>
      <w:r w:rsidR="004156B3" w:rsidRPr="00A0146F">
        <w:rPr>
          <w:rFonts w:cstheme="minorHAnsi"/>
          <w:bCs/>
        </w:rPr>
        <w:t>d</w:t>
      </w:r>
      <w:r w:rsidR="00167C34" w:rsidRPr="00A0146F">
        <w:rPr>
          <w:rFonts w:cstheme="minorHAnsi"/>
          <w:bCs/>
        </w:rPr>
        <w:t xml:space="preserve">irector will </w:t>
      </w:r>
      <w:r w:rsidR="007210D6" w:rsidRPr="00A0146F">
        <w:rPr>
          <w:rFonts w:cstheme="minorHAnsi"/>
          <w:bCs/>
        </w:rPr>
        <w:t xml:space="preserve">provide </w:t>
      </w:r>
      <w:r w:rsidR="00DE0624" w:rsidRPr="00A0146F">
        <w:rPr>
          <w:rFonts w:cstheme="minorHAnsi"/>
          <w:bCs/>
        </w:rPr>
        <w:t>it</w:t>
      </w:r>
      <w:r w:rsidR="007210D6" w:rsidRPr="00A0146F">
        <w:rPr>
          <w:rFonts w:cstheme="minorHAnsi"/>
          <w:bCs/>
        </w:rPr>
        <w:t xml:space="preserve"> on th</w:t>
      </w:r>
      <w:r w:rsidR="00DE0624" w:rsidRPr="00A0146F">
        <w:rPr>
          <w:rFonts w:cstheme="minorHAnsi"/>
          <w:bCs/>
        </w:rPr>
        <w:t>is</w:t>
      </w:r>
      <w:r w:rsidR="007210D6" w:rsidRPr="00A0146F">
        <w:rPr>
          <w:rFonts w:cstheme="minorHAnsi"/>
          <w:bCs/>
        </w:rPr>
        <w:t xml:space="preserve"> site. In addition, you can share drafts of the agenda</w:t>
      </w:r>
      <w:r w:rsidR="004E3A7F" w:rsidRPr="00A0146F">
        <w:rPr>
          <w:rFonts w:cstheme="minorHAnsi"/>
          <w:bCs/>
        </w:rPr>
        <w:t xml:space="preserve"> with each other</w:t>
      </w:r>
      <w:r w:rsidR="007210D6" w:rsidRPr="00A0146F">
        <w:rPr>
          <w:rFonts w:cstheme="minorHAnsi"/>
          <w:bCs/>
        </w:rPr>
        <w:t xml:space="preserve">.  The </w:t>
      </w:r>
      <w:r w:rsidR="004156B3" w:rsidRPr="00A0146F">
        <w:rPr>
          <w:rFonts w:cstheme="minorHAnsi"/>
          <w:bCs/>
        </w:rPr>
        <w:t>p</w:t>
      </w:r>
      <w:r w:rsidR="007210D6" w:rsidRPr="00A0146F">
        <w:rPr>
          <w:rFonts w:cstheme="minorHAnsi"/>
          <w:bCs/>
        </w:rPr>
        <w:t xml:space="preserve">rogram </w:t>
      </w:r>
      <w:r w:rsidR="004156B3" w:rsidRPr="00A0146F">
        <w:rPr>
          <w:rFonts w:cstheme="minorHAnsi"/>
          <w:bCs/>
        </w:rPr>
        <w:t>d</w:t>
      </w:r>
      <w:r w:rsidR="007210D6" w:rsidRPr="00A0146F">
        <w:rPr>
          <w:rFonts w:cstheme="minorHAnsi"/>
          <w:bCs/>
        </w:rPr>
        <w:t xml:space="preserve">irector will be </w:t>
      </w:r>
      <w:r w:rsidR="00CF66EB" w:rsidRPr="00A0146F">
        <w:rPr>
          <w:rFonts w:cstheme="minorHAnsi"/>
          <w:bCs/>
        </w:rPr>
        <w:t>uploading their</w:t>
      </w:r>
      <w:r w:rsidR="007210D6" w:rsidRPr="00A0146F">
        <w:rPr>
          <w:rFonts w:cstheme="minorHAnsi"/>
          <w:bCs/>
        </w:rPr>
        <w:t xml:space="preserve"> ARF </w:t>
      </w:r>
      <w:r w:rsidR="00425B6B" w:rsidRPr="00A0146F">
        <w:rPr>
          <w:rFonts w:cstheme="minorHAnsi"/>
          <w:bCs/>
        </w:rPr>
        <w:t xml:space="preserve">raw data </w:t>
      </w:r>
      <w:r w:rsidR="007210D6" w:rsidRPr="00A0146F">
        <w:rPr>
          <w:rFonts w:cstheme="minorHAnsi"/>
          <w:bCs/>
        </w:rPr>
        <w:t xml:space="preserve">on the </w:t>
      </w:r>
      <w:r w:rsidR="00CF66EB" w:rsidRPr="00A0146F">
        <w:rPr>
          <w:rFonts w:cstheme="minorHAnsi"/>
          <w:bCs/>
        </w:rPr>
        <w:t xml:space="preserve">MAERB </w:t>
      </w:r>
      <w:r w:rsidR="00425B6B" w:rsidRPr="00A0146F">
        <w:rPr>
          <w:rFonts w:cstheme="minorHAnsi"/>
          <w:bCs/>
        </w:rPr>
        <w:t>website</w:t>
      </w:r>
      <w:r w:rsidR="008C3C53">
        <w:rPr>
          <w:rFonts w:cstheme="minorHAnsi"/>
          <w:bCs/>
        </w:rPr>
        <w:t>,</w:t>
      </w:r>
      <w:r w:rsidR="00425B6B" w:rsidRPr="00A0146F">
        <w:rPr>
          <w:rFonts w:cstheme="minorHAnsi"/>
          <w:bCs/>
        </w:rPr>
        <w:t xml:space="preserve"> but</w:t>
      </w:r>
      <w:r w:rsidR="007210D6" w:rsidRPr="00A0146F">
        <w:rPr>
          <w:rFonts w:cstheme="minorHAnsi"/>
          <w:bCs/>
        </w:rPr>
        <w:t xml:space="preserve"> </w:t>
      </w:r>
      <w:r w:rsidR="00CF66EB" w:rsidRPr="00A0146F">
        <w:rPr>
          <w:rFonts w:cstheme="minorHAnsi"/>
          <w:bCs/>
        </w:rPr>
        <w:t xml:space="preserve">you should </w:t>
      </w:r>
      <w:r w:rsidR="00425B6B" w:rsidRPr="00A0146F">
        <w:rPr>
          <w:rFonts w:cstheme="minorHAnsi"/>
          <w:bCs/>
        </w:rPr>
        <w:t>remember that the MAERB office</w:t>
      </w:r>
      <w:r w:rsidR="00CF66EB" w:rsidRPr="00A0146F">
        <w:rPr>
          <w:rFonts w:cstheme="minorHAnsi"/>
          <w:bCs/>
        </w:rPr>
        <w:t xml:space="preserve">, and not </w:t>
      </w:r>
      <w:r w:rsidR="00B52F5F" w:rsidRPr="00A0146F">
        <w:rPr>
          <w:rFonts w:cstheme="minorHAnsi"/>
          <w:bCs/>
        </w:rPr>
        <w:t>the surveyors,</w:t>
      </w:r>
      <w:r w:rsidR="00425B6B" w:rsidRPr="00A0146F">
        <w:rPr>
          <w:rFonts w:cstheme="minorHAnsi"/>
          <w:bCs/>
        </w:rPr>
        <w:t xml:space="preserve"> will be reviewing that </w:t>
      </w:r>
      <w:r w:rsidR="00B52F5F" w:rsidRPr="00A0146F">
        <w:rPr>
          <w:rFonts w:cstheme="minorHAnsi"/>
          <w:bCs/>
        </w:rPr>
        <w:t xml:space="preserve">ARF </w:t>
      </w:r>
      <w:r w:rsidR="00425B6B" w:rsidRPr="00A0146F">
        <w:rPr>
          <w:rFonts w:cstheme="minorHAnsi"/>
          <w:bCs/>
        </w:rPr>
        <w:t xml:space="preserve">material.  Finally, the </w:t>
      </w:r>
      <w:r w:rsidR="004156B3" w:rsidRPr="00A0146F">
        <w:rPr>
          <w:rFonts w:cstheme="minorHAnsi"/>
          <w:bCs/>
        </w:rPr>
        <w:t>p</w:t>
      </w:r>
      <w:r w:rsidR="00425B6B" w:rsidRPr="00A0146F">
        <w:rPr>
          <w:rFonts w:cstheme="minorHAnsi"/>
          <w:bCs/>
        </w:rPr>
        <w:t xml:space="preserve">rogram </w:t>
      </w:r>
      <w:r w:rsidR="004156B3" w:rsidRPr="00A0146F">
        <w:rPr>
          <w:rFonts w:cstheme="minorHAnsi"/>
          <w:bCs/>
        </w:rPr>
        <w:t>d</w:t>
      </w:r>
      <w:r w:rsidR="00425B6B" w:rsidRPr="00A0146F">
        <w:rPr>
          <w:rFonts w:cstheme="minorHAnsi"/>
          <w:bCs/>
        </w:rPr>
        <w:t>irector has the option to p</w:t>
      </w:r>
      <w:r w:rsidR="00B52F5F" w:rsidRPr="00A0146F">
        <w:rPr>
          <w:rFonts w:cstheme="minorHAnsi"/>
          <w:bCs/>
        </w:rPr>
        <w:t>lace on</w:t>
      </w:r>
      <w:r w:rsidR="00AF62CD" w:rsidRPr="00A0146F">
        <w:rPr>
          <w:rFonts w:cstheme="minorHAnsi"/>
          <w:bCs/>
        </w:rPr>
        <w:t xml:space="preserve"> t</w:t>
      </w:r>
      <w:r w:rsidR="002702D9" w:rsidRPr="00A0146F">
        <w:rPr>
          <w:rFonts w:cstheme="minorHAnsi"/>
          <w:bCs/>
        </w:rPr>
        <w:t>he</w:t>
      </w:r>
      <w:r w:rsidR="00AF62CD" w:rsidRPr="00A0146F">
        <w:rPr>
          <w:rFonts w:cstheme="minorHAnsi"/>
          <w:bCs/>
        </w:rPr>
        <w:t xml:space="preserve"> </w:t>
      </w:r>
      <w:r w:rsidR="00AF62CD" w:rsidRPr="00A0146F">
        <w:rPr>
          <w:rFonts w:cstheme="minorHAnsi"/>
          <w:bCs/>
          <w:i/>
          <w:iCs/>
        </w:rPr>
        <w:t>Program Site</w:t>
      </w:r>
      <w:r w:rsidR="00425B6B" w:rsidRPr="00A0146F">
        <w:rPr>
          <w:rFonts w:cstheme="minorHAnsi"/>
          <w:bCs/>
        </w:rPr>
        <w:t xml:space="preserve"> </w:t>
      </w:r>
      <w:r w:rsidR="002702D9" w:rsidRPr="00A0146F">
        <w:rPr>
          <w:rFonts w:cstheme="minorHAnsi"/>
          <w:bCs/>
        </w:rPr>
        <w:t xml:space="preserve">via SharePoint </w:t>
      </w:r>
      <w:r w:rsidR="00425B6B" w:rsidRPr="00A0146F">
        <w:rPr>
          <w:rFonts w:cstheme="minorHAnsi"/>
          <w:bCs/>
        </w:rPr>
        <w:t xml:space="preserve">the Electronic Resources that you </w:t>
      </w:r>
      <w:r w:rsidR="002702D9" w:rsidRPr="00A0146F">
        <w:rPr>
          <w:rFonts w:cstheme="minorHAnsi"/>
          <w:bCs/>
        </w:rPr>
        <w:t xml:space="preserve">will </w:t>
      </w:r>
      <w:r w:rsidR="00425B6B" w:rsidRPr="00A0146F">
        <w:rPr>
          <w:rFonts w:cstheme="minorHAnsi"/>
          <w:bCs/>
        </w:rPr>
        <w:t xml:space="preserve">review </w:t>
      </w:r>
      <w:r w:rsidR="000801A2" w:rsidRPr="00A0146F">
        <w:rPr>
          <w:rFonts w:cstheme="minorHAnsi"/>
          <w:bCs/>
        </w:rPr>
        <w:t xml:space="preserve">during </w:t>
      </w:r>
      <w:r w:rsidR="00425B6B" w:rsidRPr="00A0146F">
        <w:rPr>
          <w:rFonts w:cstheme="minorHAnsi"/>
          <w:bCs/>
        </w:rPr>
        <w:t>the site visit</w:t>
      </w:r>
      <w:r w:rsidR="006962CE" w:rsidRPr="00A0146F">
        <w:rPr>
          <w:rFonts w:cstheme="minorHAnsi"/>
          <w:bCs/>
        </w:rPr>
        <w:t>. If the program chooses not to do so, the Electronic Resources will be available on site in the designated Resource Room</w:t>
      </w:r>
      <w:r w:rsidR="005C28B4" w:rsidRPr="00A0146F">
        <w:rPr>
          <w:rFonts w:cstheme="minorHAnsi"/>
          <w:bCs/>
        </w:rPr>
        <w:t xml:space="preserve">.  </w:t>
      </w:r>
    </w:p>
    <w:p w14:paraId="0E153F35" w14:textId="6FD4066B" w:rsidR="005C28B4" w:rsidRPr="00A46BCB" w:rsidRDefault="005C28B4" w:rsidP="035BF2CF">
      <w:pPr>
        <w:pStyle w:val="ListParagraph"/>
        <w:numPr>
          <w:ilvl w:val="0"/>
          <w:numId w:val="9"/>
        </w:numPr>
      </w:pPr>
      <w:r w:rsidRPr="035BF2CF">
        <w:rPr>
          <w:b/>
          <w:bCs/>
        </w:rPr>
        <w:t>Surveyor Site:</w:t>
      </w:r>
      <w:r w:rsidRPr="035BF2CF">
        <w:t xml:space="preserve"> You will be able to access the </w:t>
      </w:r>
      <w:r w:rsidRPr="035BF2CF">
        <w:rPr>
          <w:i/>
          <w:iCs/>
        </w:rPr>
        <w:t xml:space="preserve">Surveyor </w:t>
      </w:r>
      <w:r w:rsidR="004156B3" w:rsidRPr="035BF2CF">
        <w:rPr>
          <w:i/>
          <w:iCs/>
        </w:rPr>
        <w:t>S</w:t>
      </w:r>
      <w:r w:rsidRPr="035BF2CF">
        <w:rPr>
          <w:i/>
          <w:iCs/>
        </w:rPr>
        <w:t>ite</w:t>
      </w:r>
      <w:r w:rsidRPr="035BF2CF">
        <w:t xml:space="preserve"> </w:t>
      </w:r>
      <w:r w:rsidR="004A6D7B" w:rsidRPr="035BF2CF">
        <w:t xml:space="preserve">via a link on the top of the </w:t>
      </w:r>
      <w:r w:rsidR="004A6D7B" w:rsidRPr="035BF2CF">
        <w:rPr>
          <w:i/>
          <w:iCs/>
        </w:rPr>
        <w:t xml:space="preserve">Program Site </w:t>
      </w:r>
      <w:r w:rsidR="004A6D7B" w:rsidRPr="035BF2CF">
        <w:t xml:space="preserve">page. The </w:t>
      </w:r>
      <w:r w:rsidR="004156B3" w:rsidRPr="035BF2CF">
        <w:t>p</w:t>
      </w:r>
      <w:r w:rsidR="004A6D7B" w:rsidRPr="035BF2CF">
        <w:t xml:space="preserve">rogram </w:t>
      </w:r>
      <w:r w:rsidR="004156B3" w:rsidRPr="035BF2CF">
        <w:t>d</w:t>
      </w:r>
      <w:r w:rsidR="004A6D7B" w:rsidRPr="035BF2CF">
        <w:t>irector will not be able to access that site . . . or even see the link. MAERB will be p</w:t>
      </w:r>
      <w:r w:rsidR="00F50217" w:rsidRPr="035BF2CF">
        <w:t xml:space="preserve">lacing onto this SharePoint site </w:t>
      </w:r>
      <w:r w:rsidR="004A6D7B" w:rsidRPr="035BF2CF">
        <w:t xml:space="preserve">the Self-Study </w:t>
      </w:r>
      <w:r w:rsidR="00F50217" w:rsidRPr="035BF2CF">
        <w:t xml:space="preserve">Report (SSR) </w:t>
      </w:r>
      <w:r w:rsidR="004A6D7B" w:rsidRPr="035BF2CF">
        <w:t>materials, the OSSR materials, and all the documents outlined below.  You will be able to work on th</w:t>
      </w:r>
      <w:r w:rsidR="002D1876" w:rsidRPr="035BF2CF">
        <w:t>e</w:t>
      </w:r>
      <w:r w:rsidR="004A6D7B" w:rsidRPr="035BF2CF">
        <w:t xml:space="preserve">se materials together </w:t>
      </w:r>
      <w:r w:rsidR="002D1876" w:rsidRPr="035BF2CF">
        <w:t xml:space="preserve">as surveyors </w:t>
      </w:r>
      <w:r w:rsidR="004A6D7B" w:rsidRPr="035BF2CF">
        <w:t>without having to worry about email correspondence</w:t>
      </w:r>
      <w:r w:rsidR="002D1876" w:rsidRPr="035BF2CF">
        <w:t xml:space="preserve"> with each other</w:t>
      </w:r>
      <w:r w:rsidR="004A6D7B" w:rsidRPr="035BF2CF">
        <w:t>.</w:t>
      </w:r>
      <w:r w:rsidR="00FF145D">
        <w:t xml:space="preserve"> </w:t>
      </w:r>
      <w:r w:rsidR="00FF145D">
        <w:lastRenderedPageBreak/>
        <w:t>Rather than emailing the OSSR to each other to work on, you will be able to work on it together in the SharePoint site</w:t>
      </w:r>
      <w:r w:rsidR="003640EC">
        <w:t>.  When you are finished with the OSSR, you can notify Leah Millett (</w:t>
      </w:r>
      <w:hyperlink r:id="rId14" w:history="1">
        <w:r w:rsidR="003640EC" w:rsidRPr="003B1272">
          <w:rPr>
            <w:rStyle w:val="Hyperlink"/>
          </w:rPr>
          <w:t>lmillett@maerb.org</w:t>
        </w:r>
      </w:hyperlink>
      <w:r w:rsidR="003640EC">
        <w:t xml:space="preserve">) </w:t>
      </w:r>
      <w:r w:rsidR="00550FA4">
        <w:t xml:space="preserve">and let her know that you are done with the OSSR.  </w:t>
      </w:r>
    </w:p>
    <w:p w14:paraId="21ABCDB4" w14:textId="5A0D3021" w:rsidR="007246D4" w:rsidRPr="007246D4" w:rsidRDefault="007246D4" w:rsidP="007246D4">
      <w:pPr>
        <w:rPr>
          <w:rFonts w:cstheme="minorHAnsi"/>
          <w:bCs/>
        </w:rPr>
      </w:pPr>
      <w:r w:rsidRPr="00810972">
        <w:rPr>
          <w:rFonts w:cstheme="minorHAnsi"/>
          <w:bCs/>
        </w:rPr>
        <w:t xml:space="preserve">You will find </w:t>
      </w:r>
      <w:r w:rsidR="00E875F4" w:rsidRPr="00810972">
        <w:rPr>
          <w:rFonts w:cstheme="minorHAnsi"/>
          <w:bCs/>
        </w:rPr>
        <w:t xml:space="preserve">all the information outlined below, organized in the following fashion on the </w:t>
      </w:r>
      <w:r w:rsidR="00E875F4" w:rsidRPr="00810972">
        <w:rPr>
          <w:rFonts w:cstheme="minorHAnsi"/>
          <w:bCs/>
          <w:i/>
          <w:iCs/>
        </w:rPr>
        <w:t>Surveyor Site.</w:t>
      </w:r>
      <w:r w:rsidR="00E875F4">
        <w:rPr>
          <w:rFonts w:cstheme="minorHAnsi"/>
          <w:bCs/>
        </w:rPr>
        <w:t xml:space="preserve">  </w:t>
      </w:r>
    </w:p>
    <w:p w14:paraId="1CD5370E" w14:textId="7E2DF1AC" w:rsidR="00AE2818" w:rsidRPr="00C92DEF" w:rsidRDefault="00AE2818" w:rsidP="00AE2818">
      <w:pPr>
        <w:spacing w:line="252" w:lineRule="auto"/>
        <w:contextualSpacing/>
        <w:rPr>
          <w:rFonts w:eastAsia="Times New Roman" w:cstheme="minorHAnsi"/>
          <w:b/>
          <w:bCs/>
        </w:rPr>
      </w:pPr>
      <w:r>
        <w:rPr>
          <w:rFonts w:eastAsia="Times New Roman" w:cstheme="minorHAnsi"/>
          <w:b/>
          <w:bCs/>
        </w:rPr>
        <w:t xml:space="preserve">First Folder – </w:t>
      </w:r>
      <w:r w:rsidR="00F21885">
        <w:rPr>
          <w:rFonts w:eastAsia="Times New Roman" w:cstheme="minorHAnsi"/>
          <w:b/>
          <w:bCs/>
        </w:rPr>
        <w:t>Action Items</w:t>
      </w:r>
      <w:r>
        <w:rPr>
          <w:rFonts w:eastAsia="Times New Roman" w:cstheme="minorHAnsi"/>
          <w:b/>
          <w:bCs/>
        </w:rPr>
        <w:t xml:space="preserve"> </w:t>
      </w:r>
    </w:p>
    <w:p w14:paraId="691BC826" w14:textId="77777777" w:rsidR="003C0A12" w:rsidRPr="00924938" w:rsidRDefault="003C0A12" w:rsidP="00924938">
      <w:pPr>
        <w:pStyle w:val="ListParagraph"/>
        <w:numPr>
          <w:ilvl w:val="0"/>
          <w:numId w:val="17"/>
        </w:numPr>
        <w:spacing w:line="252" w:lineRule="auto"/>
        <w:rPr>
          <w:rFonts w:eastAsia="Times New Roman"/>
        </w:rPr>
      </w:pPr>
      <w:r w:rsidRPr="00924938">
        <w:rPr>
          <w:rFonts w:eastAsia="Times New Roman"/>
          <w:b/>
          <w:bCs/>
        </w:rPr>
        <w:t>Site Visit Data Sheet</w:t>
      </w:r>
      <w:r w:rsidRPr="00924938">
        <w:rPr>
          <w:rFonts w:eastAsia="Times New Roman"/>
        </w:rPr>
        <w:t>:</w:t>
      </w:r>
      <w:r w:rsidRPr="00924938">
        <w:rPr>
          <w:rFonts w:eastAsia="Times New Roman"/>
          <w:b/>
          <w:bCs/>
        </w:rPr>
        <w:t xml:space="preserve"> </w:t>
      </w:r>
      <w:r w:rsidRPr="00924938">
        <w:rPr>
          <w:rFonts w:eastAsia="Times New Roman"/>
        </w:rPr>
        <w:t xml:space="preserve">This sheet contains contact and travel/hotel information. </w:t>
      </w:r>
    </w:p>
    <w:p w14:paraId="69DA4BB2" w14:textId="0E27968B" w:rsidR="00E472A2" w:rsidRPr="00924938" w:rsidRDefault="003C0A12" w:rsidP="00924938">
      <w:pPr>
        <w:pStyle w:val="ListParagraph"/>
        <w:numPr>
          <w:ilvl w:val="0"/>
          <w:numId w:val="17"/>
        </w:numPr>
        <w:spacing w:line="252" w:lineRule="auto"/>
        <w:rPr>
          <w:rFonts w:eastAsia="Times New Roman" w:cstheme="minorHAnsi"/>
        </w:rPr>
      </w:pPr>
      <w:r w:rsidRPr="00924938">
        <w:rPr>
          <w:rFonts w:eastAsia="Times New Roman" w:cstheme="minorHAnsi"/>
          <w:b/>
        </w:rPr>
        <w:t>Surveyor To-Do List</w:t>
      </w:r>
      <w:proofErr w:type="gramStart"/>
      <w:r w:rsidRPr="00924938">
        <w:rPr>
          <w:rFonts w:eastAsia="Times New Roman" w:cstheme="minorHAnsi"/>
        </w:rPr>
        <w:t>:  Please</w:t>
      </w:r>
      <w:proofErr w:type="gramEnd"/>
      <w:r w:rsidRPr="00924938">
        <w:rPr>
          <w:rFonts w:eastAsia="Times New Roman" w:cstheme="minorHAnsi"/>
        </w:rPr>
        <w:t xml:space="preserve"> look through this list immediately.  You will find travel arrangement details, along with a checklist of activities before, during, and after the visit</w:t>
      </w:r>
      <w:r w:rsidR="000940B7" w:rsidRPr="00924938">
        <w:rPr>
          <w:rFonts w:eastAsia="Times New Roman" w:cstheme="minorHAnsi"/>
        </w:rPr>
        <w:t xml:space="preserve">. Please look in the Reference folder for MAERB’s Travel Policy in case you have any questions. </w:t>
      </w:r>
    </w:p>
    <w:p w14:paraId="617EB922" w14:textId="7BD27FB9" w:rsidR="003C0A12" w:rsidRPr="00924938" w:rsidRDefault="00E472A2" w:rsidP="00924938">
      <w:pPr>
        <w:pStyle w:val="ListParagraph"/>
        <w:numPr>
          <w:ilvl w:val="0"/>
          <w:numId w:val="17"/>
        </w:numPr>
        <w:rPr>
          <w:rFonts w:eastAsia="Times New Roman" w:cstheme="minorHAnsi"/>
        </w:rPr>
      </w:pPr>
      <w:r w:rsidRPr="00924938">
        <w:rPr>
          <w:rFonts w:eastAsia="Times New Roman" w:cstheme="minorHAnsi"/>
          <w:b/>
        </w:rPr>
        <w:t>Sample Emails</w:t>
      </w:r>
      <w:proofErr w:type="gramStart"/>
      <w:r w:rsidRPr="00924938">
        <w:rPr>
          <w:rFonts w:eastAsia="Times New Roman" w:cstheme="minorHAnsi"/>
        </w:rPr>
        <w:t>:  These</w:t>
      </w:r>
      <w:proofErr w:type="gramEnd"/>
      <w:r w:rsidRPr="00924938">
        <w:rPr>
          <w:rFonts w:eastAsia="Times New Roman" w:cstheme="minorHAnsi"/>
        </w:rPr>
        <w:t xml:space="preserve"> sample letters are designed for use by the Team Coordinator to communicate with the Team Member and program director.  There is a new draft email focused on the samples that you will request in advance.  </w:t>
      </w:r>
    </w:p>
    <w:p w14:paraId="3AADE875" w14:textId="5873C031" w:rsidR="00AE2818" w:rsidRPr="00924938" w:rsidRDefault="00AE2818" w:rsidP="00924938">
      <w:pPr>
        <w:pStyle w:val="ListParagraph"/>
        <w:numPr>
          <w:ilvl w:val="0"/>
          <w:numId w:val="17"/>
        </w:numPr>
        <w:spacing w:after="0" w:line="252" w:lineRule="auto"/>
        <w:rPr>
          <w:rFonts w:eastAsia="Times New Roman" w:cstheme="minorHAnsi"/>
        </w:rPr>
      </w:pPr>
      <w:r w:rsidRPr="00924938">
        <w:rPr>
          <w:rFonts w:eastAsia="Times New Roman" w:cstheme="minorHAnsi"/>
          <w:b/>
        </w:rPr>
        <w:t>Institution Self-Study Review Form</w:t>
      </w:r>
      <w:proofErr w:type="gramStart"/>
      <w:r w:rsidRPr="00924938">
        <w:rPr>
          <w:rFonts w:eastAsia="Times New Roman" w:cstheme="minorHAnsi"/>
        </w:rPr>
        <w:t>:  This</w:t>
      </w:r>
      <w:proofErr w:type="gramEnd"/>
      <w:r w:rsidRPr="00924938">
        <w:rPr>
          <w:rFonts w:eastAsia="Times New Roman" w:cstheme="minorHAnsi"/>
        </w:rPr>
        <w:t xml:space="preserve"> is a form that you will need to fill out and submit with your OSSR.  It contains the comments from the MAERB liaison about the program’s Self-Study, and it provides you with a space to respond to any comments from the liaison.  The Team Coordinator will need to submit this form with </w:t>
      </w:r>
      <w:r w:rsidR="0012587F" w:rsidRPr="00924938">
        <w:rPr>
          <w:rFonts w:eastAsia="Times New Roman" w:cstheme="minorHAnsi"/>
        </w:rPr>
        <w:t xml:space="preserve">the OSSR.  You should read it prior to reviewing the Self-Study. </w:t>
      </w:r>
    </w:p>
    <w:p w14:paraId="42C9C6DF" w14:textId="21A101B0" w:rsidR="000940B7" w:rsidRPr="00924938" w:rsidRDefault="000940B7" w:rsidP="00924938">
      <w:pPr>
        <w:pStyle w:val="ListParagraph"/>
        <w:numPr>
          <w:ilvl w:val="0"/>
          <w:numId w:val="17"/>
        </w:numPr>
        <w:spacing w:after="0" w:line="252" w:lineRule="auto"/>
        <w:rPr>
          <w:rFonts w:eastAsia="Times New Roman"/>
        </w:rPr>
      </w:pPr>
      <w:r w:rsidRPr="00924938">
        <w:rPr>
          <w:rFonts w:eastAsia="Times New Roman"/>
          <w:b/>
          <w:bCs/>
        </w:rPr>
        <w:t>Annual Report Form PDF</w:t>
      </w:r>
      <w:proofErr w:type="gramStart"/>
      <w:r w:rsidRPr="00924938">
        <w:rPr>
          <w:rFonts w:eastAsia="Times New Roman"/>
        </w:rPr>
        <w:t>:  You</w:t>
      </w:r>
      <w:proofErr w:type="gramEnd"/>
      <w:r w:rsidRPr="00924938">
        <w:rPr>
          <w:rFonts w:eastAsia="Times New Roman"/>
        </w:rPr>
        <w:t xml:space="preserve"> will find a PDF version of the program’s most recent Annual Report Form to review prior to the visit, unless it is an initial accreditation.  You will not be verifying their ARF data nor citing for unmet thresholds. However, having a copy of the program’s recent ARF can be an important source of information to you.</w:t>
      </w:r>
    </w:p>
    <w:p w14:paraId="1B7D9C04" w14:textId="3DE801DD" w:rsidR="004350BE" w:rsidRPr="00924938" w:rsidRDefault="004350BE" w:rsidP="00924938">
      <w:pPr>
        <w:pStyle w:val="ListParagraph"/>
        <w:numPr>
          <w:ilvl w:val="0"/>
          <w:numId w:val="17"/>
        </w:numPr>
        <w:spacing w:after="0" w:line="252" w:lineRule="auto"/>
        <w:rPr>
          <w:rFonts w:eastAsia="Times New Roman" w:cstheme="minorHAnsi"/>
        </w:rPr>
      </w:pPr>
      <w:r w:rsidRPr="00924938">
        <w:rPr>
          <w:rFonts w:eastAsia="Times New Roman" w:cstheme="minorHAnsi"/>
          <w:b/>
        </w:rPr>
        <w:t xml:space="preserve">Student Survey Results: </w:t>
      </w:r>
      <w:r w:rsidRPr="00924938">
        <w:rPr>
          <w:rFonts w:eastAsia="Times New Roman" w:cstheme="minorHAnsi"/>
          <w:bCs/>
        </w:rPr>
        <w:t xml:space="preserve">As part of the new process of reviewing the curriculum, you will have access to the results of a survey that the students in the program filled out. It may be that you will meet with a different set of students on the campus, but the responses will help guide your discussion, as it will give </w:t>
      </w:r>
      <w:proofErr w:type="spellStart"/>
      <w:r w:rsidRPr="00924938">
        <w:rPr>
          <w:rFonts w:eastAsia="Times New Roman" w:cstheme="minorHAnsi"/>
          <w:bCs/>
        </w:rPr>
        <w:t>you</w:t>
      </w:r>
      <w:proofErr w:type="spellEnd"/>
      <w:r w:rsidRPr="00924938">
        <w:rPr>
          <w:rFonts w:eastAsia="Times New Roman" w:cstheme="minorHAnsi"/>
          <w:bCs/>
        </w:rPr>
        <w:t xml:space="preserve"> insight into the processes of the program.</w:t>
      </w:r>
    </w:p>
    <w:p w14:paraId="6AED2DFB" w14:textId="0895233F" w:rsidR="00AA3B70" w:rsidRPr="00924938" w:rsidRDefault="00AA3B70" w:rsidP="00924938">
      <w:pPr>
        <w:pStyle w:val="ListParagraph"/>
        <w:numPr>
          <w:ilvl w:val="0"/>
          <w:numId w:val="17"/>
        </w:numPr>
        <w:spacing w:after="0" w:line="252" w:lineRule="auto"/>
        <w:rPr>
          <w:rFonts w:eastAsia="Times New Roman" w:cstheme="minorHAnsi"/>
        </w:rPr>
      </w:pPr>
      <w:r w:rsidRPr="00924938">
        <w:rPr>
          <w:rFonts w:eastAsia="Times New Roman" w:cstheme="minorHAnsi"/>
          <w:b/>
        </w:rPr>
        <w:t>ARF Raw Data Submission and On-Site Electronic Documents</w:t>
      </w:r>
      <w:proofErr w:type="gramStart"/>
      <w:r w:rsidRPr="00924938">
        <w:rPr>
          <w:rFonts w:eastAsia="Times New Roman" w:cstheme="minorHAnsi"/>
        </w:rPr>
        <w:t>:  This</w:t>
      </w:r>
      <w:proofErr w:type="gramEnd"/>
      <w:r w:rsidRPr="00924938">
        <w:rPr>
          <w:rFonts w:eastAsia="Times New Roman" w:cstheme="minorHAnsi"/>
        </w:rPr>
        <w:t xml:space="preserve"> checklist outlines the instructions provided to the program director from the MAERB office, so that you understand what the Program Director is using to organize the visit. </w:t>
      </w:r>
      <w:r w:rsidRPr="00924938">
        <w:rPr>
          <w:rFonts w:eastAsia="Times New Roman" w:cstheme="minorHAnsi"/>
          <w:b/>
          <w:bCs/>
        </w:rPr>
        <w:t xml:space="preserve"> It is vitally important that you carefully review this document with the program director prior to the visit so that there are very clear expectations about the onsite material.</w:t>
      </w:r>
      <w:r w:rsidRPr="00924938">
        <w:rPr>
          <w:rFonts w:eastAsia="Times New Roman" w:cstheme="minorHAnsi"/>
        </w:rPr>
        <w:t xml:space="preserve">  </w:t>
      </w:r>
      <w:r w:rsidRPr="00924938">
        <w:rPr>
          <w:rFonts w:ascii="Calibri" w:hAnsi="Calibri" w:cs="Calibri"/>
          <w:color w:val="FF0000"/>
        </w:rPr>
        <w:t>Special Notes</w:t>
      </w:r>
      <w:proofErr w:type="gramStart"/>
      <w:r w:rsidRPr="00924938">
        <w:rPr>
          <w:rFonts w:ascii="Calibri" w:hAnsi="Calibri" w:cs="Calibri"/>
          <w:color w:val="FF0000"/>
        </w:rPr>
        <w:t>:  The</w:t>
      </w:r>
      <w:proofErr w:type="gramEnd"/>
      <w:r w:rsidRPr="00924938">
        <w:rPr>
          <w:rFonts w:ascii="Calibri" w:hAnsi="Calibri" w:cs="Calibri"/>
          <w:color w:val="FF0000"/>
        </w:rPr>
        <w:t xml:space="preserve"> MAERB office will be reviewing the ARF raw data for the site visit.  Please remind the program director that the material needs to be submitted to the MAERB office via SharePoint one week in advance. Initial Accreditation programs do not submit ARF materials. It is optional for the program to use the SharePoint site for submission of their Electronic Resource Room documents.  </w:t>
      </w:r>
    </w:p>
    <w:p w14:paraId="3CBB9836" w14:textId="746D4E92" w:rsidR="00AE2818" w:rsidRPr="00924938" w:rsidRDefault="00AE2818" w:rsidP="00924938">
      <w:pPr>
        <w:pStyle w:val="ListParagraph"/>
        <w:numPr>
          <w:ilvl w:val="0"/>
          <w:numId w:val="17"/>
        </w:numPr>
        <w:spacing w:after="0" w:line="252" w:lineRule="auto"/>
        <w:rPr>
          <w:rFonts w:eastAsia="Times New Roman" w:cstheme="minorHAnsi"/>
        </w:rPr>
      </w:pPr>
      <w:r w:rsidRPr="00924938">
        <w:rPr>
          <w:rFonts w:eastAsia="Times New Roman" w:cstheme="minorHAnsi"/>
          <w:b/>
          <w:bCs/>
        </w:rPr>
        <w:t xml:space="preserve">Inquiry Form: </w:t>
      </w:r>
      <w:r w:rsidRPr="00924938">
        <w:rPr>
          <w:rFonts w:eastAsia="Times New Roman" w:cstheme="minorHAnsi"/>
        </w:rPr>
        <w:t xml:space="preserve">This form has been developed to help you to organize your questions for the Program Director prior to the site visit. In addition, you can also include your requests for updated materials.  </w:t>
      </w:r>
    </w:p>
    <w:p w14:paraId="26F39903" w14:textId="6A41DCFB" w:rsidR="00816206" w:rsidRPr="00924938" w:rsidRDefault="00816206" w:rsidP="00924938">
      <w:pPr>
        <w:pStyle w:val="ListParagraph"/>
        <w:numPr>
          <w:ilvl w:val="0"/>
          <w:numId w:val="17"/>
        </w:numPr>
        <w:spacing w:line="252" w:lineRule="auto"/>
        <w:rPr>
          <w:rFonts w:eastAsia="Times New Roman" w:cstheme="minorHAnsi"/>
        </w:rPr>
      </w:pPr>
      <w:r w:rsidRPr="00924938">
        <w:rPr>
          <w:rFonts w:eastAsia="Times New Roman" w:cstheme="minorHAnsi"/>
          <w:b/>
          <w:bCs/>
        </w:rPr>
        <w:t>Assessment Tool Samples</w:t>
      </w:r>
      <w:r w:rsidRPr="00924938">
        <w:rPr>
          <w:rFonts w:eastAsia="Times New Roman" w:cstheme="minorHAnsi"/>
        </w:rPr>
        <w:t>: This document contains some guidance to help you in determining what five assessment tool samples you will request prior to the site visit.</w:t>
      </w:r>
    </w:p>
    <w:p w14:paraId="03CB22F1" w14:textId="211D5577" w:rsidR="00AE2818" w:rsidRPr="00924938" w:rsidRDefault="00AE2818" w:rsidP="00924938">
      <w:pPr>
        <w:pStyle w:val="ListParagraph"/>
        <w:numPr>
          <w:ilvl w:val="0"/>
          <w:numId w:val="17"/>
        </w:numPr>
        <w:spacing w:line="252" w:lineRule="auto"/>
        <w:rPr>
          <w:rFonts w:eastAsia="Times New Roman" w:cstheme="minorHAnsi"/>
        </w:rPr>
      </w:pPr>
      <w:r w:rsidRPr="00924938">
        <w:rPr>
          <w:rFonts w:eastAsia="Times New Roman" w:cstheme="minorHAnsi"/>
          <w:b/>
          <w:bCs/>
        </w:rPr>
        <w:t>Curriculum Review Meeting:</w:t>
      </w:r>
      <w:r w:rsidRPr="00924938">
        <w:rPr>
          <w:rFonts w:eastAsia="Times New Roman" w:cstheme="minorHAnsi"/>
        </w:rPr>
        <w:t xml:space="preserve"> This form has been developed to help you to prepare for the Curriculum Review meeting prior to the site visit. It allows you to compile your thoughts and questions efficiently  </w:t>
      </w:r>
    </w:p>
    <w:p w14:paraId="5E548601" w14:textId="79311658" w:rsidR="00816206" w:rsidRPr="003C7457" w:rsidRDefault="003C7457" w:rsidP="00924938">
      <w:pPr>
        <w:pStyle w:val="ListParagraph"/>
        <w:numPr>
          <w:ilvl w:val="0"/>
          <w:numId w:val="17"/>
        </w:numPr>
        <w:spacing w:line="252" w:lineRule="auto"/>
        <w:rPr>
          <w:rFonts w:eastAsia="Times New Roman" w:cstheme="minorHAnsi"/>
          <w:color w:val="EE0000"/>
        </w:rPr>
      </w:pPr>
      <w:r w:rsidRPr="003C7457">
        <w:rPr>
          <w:rFonts w:eastAsia="Times New Roman" w:cstheme="minorHAnsi"/>
          <w:b/>
          <w:color w:val="EE0000"/>
        </w:rPr>
        <w:lastRenderedPageBreak/>
        <w:t>Updated</w:t>
      </w:r>
      <w:r>
        <w:rPr>
          <w:rFonts w:eastAsia="Times New Roman" w:cstheme="minorHAnsi"/>
          <w:b/>
        </w:rPr>
        <w:t xml:space="preserve"> </w:t>
      </w:r>
      <w:r w:rsidR="00816206" w:rsidRPr="00924938">
        <w:rPr>
          <w:rFonts w:eastAsia="Times New Roman" w:cstheme="minorHAnsi"/>
          <w:b/>
        </w:rPr>
        <w:t>Site Visit Scripts &amp; Questions</w:t>
      </w:r>
      <w:proofErr w:type="gramStart"/>
      <w:r w:rsidR="00816206" w:rsidRPr="00924938">
        <w:rPr>
          <w:rFonts w:eastAsia="Times New Roman" w:cstheme="minorHAnsi"/>
        </w:rPr>
        <w:t>:  This</w:t>
      </w:r>
      <w:proofErr w:type="gramEnd"/>
      <w:r w:rsidR="00816206" w:rsidRPr="00924938">
        <w:rPr>
          <w:rFonts w:eastAsia="Times New Roman" w:cstheme="minorHAnsi"/>
        </w:rPr>
        <w:t xml:space="preserve"> document contains the script for the opening interview, the possible questions for different groups, and the script for the exit interview.  Please note that there is an extensive description of the curriculum meeting.  </w:t>
      </w:r>
      <w:r w:rsidRPr="003C7457">
        <w:rPr>
          <w:rFonts w:eastAsia="Times New Roman" w:cstheme="minorHAnsi"/>
          <w:color w:val="EE0000"/>
        </w:rPr>
        <w:t xml:space="preserve">A section has been added about the materials that you will be reviewing on site.  </w:t>
      </w:r>
    </w:p>
    <w:p w14:paraId="74E0E0EF" w14:textId="21992E20" w:rsidR="003C0A12" w:rsidRPr="00924938" w:rsidRDefault="00AE2818" w:rsidP="00924938">
      <w:pPr>
        <w:pStyle w:val="ListParagraph"/>
        <w:numPr>
          <w:ilvl w:val="0"/>
          <w:numId w:val="17"/>
        </w:numPr>
        <w:spacing w:line="252" w:lineRule="auto"/>
        <w:rPr>
          <w:rFonts w:eastAsia="Times New Roman" w:cstheme="minorHAnsi"/>
          <w:b/>
          <w:bCs/>
        </w:rPr>
      </w:pPr>
      <w:r w:rsidRPr="00924938">
        <w:rPr>
          <w:rFonts w:eastAsia="Times New Roman" w:cstheme="minorHAnsi"/>
          <w:b/>
          <w:bCs/>
        </w:rPr>
        <w:t xml:space="preserve">Checklist Lab Equipment and Supplies: </w:t>
      </w:r>
      <w:r w:rsidRPr="00924938">
        <w:rPr>
          <w:rFonts w:eastAsia="Times New Roman" w:cstheme="minorHAnsi"/>
        </w:rPr>
        <w:t xml:space="preserve">Site Surveyors have used the requirements of the MAERB Core Curriculum to evaluate the equipment and supplies in the lab.  MAERB has created a checklist to make it easy for you, but that checklist is designed to ensure that the students have the resources to achieve </w:t>
      </w:r>
      <w:proofErr w:type="gramStart"/>
      <w:r w:rsidRPr="00924938">
        <w:rPr>
          <w:rFonts w:eastAsia="Times New Roman" w:cstheme="minorHAnsi"/>
        </w:rPr>
        <w:t>the competencies</w:t>
      </w:r>
      <w:proofErr w:type="gramEnd"/>
      <w:r w:rsidRPr="00924938">
        <w:rPr>
          <w:rFonts w:eastAsia="Times New Roman" w:cstheme="minorHAnsi"/>
        </w:rPr>
        <w:t xml:space="preserve">, so there is the need to be flexible.  </w:t>
      </w:r>
    </w:p>
    <w:p w14:paraId="217B97B6" w14:textId="77777777" w:rsidR="00B94657" w:rsidRPr="00924938" w:rsidRDefault="003C0A12" w:rsidP="00924938">
      <w:pPr>
        <w:pStyle w:val="ListParagraph"/>
        <w:numPr>
          <w:ilvl w:val="0"/>
          <w:numId w:val="17"/>
        </w:numPr>
        <w:spacing w:line="252" w:lineRule="auto"/>
        <w:rPr>
          <w:rFonts w:eastAsia="Times New Roman" w:cstheme="minorHAnsi"/>
        </w:rPr>
      </w:pPr>
      <w:proofErr w:type="spellStart"/>
      <w:r w:rsidRPr="00924938">
        <w:rPr>
          <w:rFonts w:eastAsia="Times New Roman"/>
          <w:b/>
          <w:bCs/>
        </w:rPr>
        <w:t>TravelVoucher</w:t>
      </w:r>
      <w:proofErr w:type="spellEnd"/>
      <w:r w:rsidRPr="00924938">
        <w:rPr>
          <w:rFonts w:eastAsia="Times New Roman"/>
        </w:rPr>
        <w:t xml:space="preserve">:  Please submit the Travel Voucher promptly after the visit, via email, to accounting@maerb.org.  You can pdf your receipts, but please keep the travel voucher in the Excel format.  </w:t>
      </w:r>
      <w:bookmarkStart w:id="0" w:name="_Hlk521941102"/>
    </w:p>
    <w:p w14:paraId="1756091E" w14:textId="36381B49" w:rsidR="00AE2818" w:rsidRPr="00924938" w:rsidRDefault="00AE2818" w:rsidP="00924938">
      <w:pPr>
        <w:pStyle w:val="ListParagraph"/>
        <w:numPr>
          <w:ilvl w:val="0"/>
          <w:numId w:val="17"/>
        </w:numPr>
        <w:spacing w:line="252" w:lineRule="auto"/>
        <w:rPr>
          <w:rFonts w:eastAsia="Times New Roman" w:cstheme="minorHAnsi"/>
        </w:rPr>
      </w:pPr>
      <w:r w:rsidRPr="00924938">
        <w:rPr>
          <w:rFonts w:eastAsia="Times New Roman" w:cstheme="minorHAnsi"/>
          <w:b/>
          <w:highlight w:val="yellow"/>
        </w:rPr>
        <w:t>Multiple Campus Checklist</w:t>
      </w:r>
      <w:proofErr w:type="gramStart"/>
      <w:r w:rsidRPr="00924938">
        <w:rPr>
          <w:rFonts w:eastAsia="Times New Roman" w:cstheme="minorHAnsi"/>
        </w:rPr>
        <w:t>:  This</w:t>
      </w:r>
      <w:proofErr w:type="gramEnd"/>
      <w:r w:rsidRPr="00924938">
        <w:rPr>
          <w:rFonts w:eastAsia="Times New Roman" w:cstheme="minorHAnsi"/>
        </w:rPr>
        <w:t xml:space="preserve"> handout will be used only if you are visiting a multiple campus program.  If you are visiting a multiple campus program, you will need to fill out this checklist and submit it to the MAERB office with your completed OSSR.  The program director will have received a similar document to aid her/him in preparing the material for you.  </w:t>
      </w:r>
    </w:p>
    <w:bookmarkEnd w:id="0"/>
    <w:p w14:paraId="19B53B91" w14:textId="07FA2A65" w:rsidR="001F5A06" w:rsidRPr="00397487" w:rsidRDefault="00007B53" w:rsidP="007418EA">
      <w:pPr>
        <w:rPr>
          <w:rFonts w:cstheme="minorHAnsi"/>
          <w:b/>
        </w:rPr>
      </w:pPr>
      <w:r>
        <w:rPr>
          <w:rFonts w:cstheme="minorHAnsi"/>
          <w:b/>
        </w:rPr>
        <w:t>Second</w:t>
      </w:r>
      <w:r w:rsidR="001F5A06" w:rsidRPr="00397487">
        <w:rPr>
          <w:rFonts w:cstheme="minorHAnsi"/>
          <w:b/>
        </w:rPr>
        <w:t xml:space="preserve"> Folder: </w:t>
      </w:r>
      <w:r>
        <w:rPr>
          <w:rFonts w:cstheme="minorHAnsi"/>
          <w:bCs/>
        </w:rPr>
        <w:t>Reference Folder</w:t>
      </w:r>
    </w:p>
    <w:p w14:paraId="1EBC0962" w14:textId="2717AF5B" w:rsidR="001F5A06" w:rsidRPr="005A079A" w:rsidRDefault="00610AD9" w:rsidP="005A079A">
      <w:pPr>
        <w:pStyle w:val="ListParagraph"/>
        <w:numPr>
          <w:ilvl w:val="0"/>
          <w:numId w:val="16"/>
        </w:numPr>
        <w:spacing w:line="252" w:lineRule="auto"/>
        <w:rPr>
          <w:rFonts w:eastAsia="Times New Roman" w:cstheme="minorHAnsi"/>
        </w:rPr>
      </w:pPr>
      <w:r w:rsidRPr="005A079A">
        <w:rPr>
          <w:rFonts w:eastAsia="Times New Roman" w:cstheme="minorHAnsi"/>
          <w:b/>
        </w:rPr>
        <w:t xml:space="preserve">Travel Instructions and Policy: </w:t>
      </w:r>
      <w:r w:rsidRPr="005A079A">
        <w:rPr>
          <w:rFonts w:eastAsia="Times New Roman" w:cstheme="minorHAnsi"/>
        </w:rPr>
        <w:t>You will find the information about MAERB’s Travel Policies</w:t>
      </w:r>
      <w:r w:rsidR="001348DF">
        <w:rPr>
          <w:rFonts w:eastAsia="Times New Roman" w:cstheme="minorHAnsi"/>
        </w:rPr>
        <w:t xml:space="preserve">. </w:t>
      </w:r>
    </w:p>
    <w:p w14:paraId="2A99E1BE" w14:textId="14755F50" w:rsidR="00610AD9" w:rsidRPr="005A079A" w:rsidRDefault="00C23695" w:rsidP="005A079A">
      <w:pPr>
        <w:pStyle w:val="ListParagraph"/>
        <w:numPr>
          <w:ilvl w:val="0"/>
          <w:numId w:val="16"/>
        </w:numPr>
        <w:spacing w:line="252" w:lineRule="auto"/>
        <w:rPr>
          <w:rFonts w:eastAsia="Times New Roman" w:cstheme="minorHAnsi"/>
        </w:rPr>
      </w:pPr>
      <w:r w:rsidRPr="00C23695">
        <w:rPr>
          <w:rFonts w:eastAsia="Times New Roman" w:cstheme="minorHAnsi"/>
          <w:b/>
          <w:color w:val="EE0000"/>
        </w:rPr>
        <w:t xml:space="preserve">Updated </w:t>
      </w:r>
      <w:r w:rsidR="00610AD9" w:rsidRPr="005A079A">
        <w:rPr>
          <w:rFonts w:eastAsia="Times New Roman" w:cstheme="minorHAnsi"/>
          <w:b/>
        </w:rPr>
        <w:t>Site Visit Agendas</w:t>
      </w:r>
      <w:r w:rsidR="00610AD9" w:rsidRPr="005A079A">
        <w:rPr>
          <w:rFonts w:eastAsia="Times New Roman" w:cstheme="minorHAnsi"/>
        </w:rPr>
        <w:t>: This template has been updated to allow for the important curriculum review meeting. The Team Coordinator, in conjunction with the Team Member will be working with the program director to create the agenda.</w:t>
      </w:r>
      <w:r>
        <w:rPr>
          <w:rFonts w:eastAsia="Times New Roman" w:cstheme="minorHAnsi"/>
        </w:rPr>
        <w:t xml:space="preserve"> </w:t>
      </w:r>
      <w:r>
        <w:rPr>
          <w:rFonts w:eastAsia="Times New Roman" w:cstheme="minorHAnsi"/>
          <w:color w:val="EE0000"/>
        </w:rPr>
        <w:t xml:space="preserve">The template has been updated with instructions about the Resource Room and virtual meetings  </w:t>
      </w:r>
    </w:p>
    <w:p w14:paraId="6CB5FF34" w14:textId="4ECBA7A5" w:rsidR="00D153F8" w:rsidRPr="005A079A" w:rsidRDefault="00DF4718" w:rsidP="005A079A">
      <w:pPr>
        <w:pStyle w:val="ListParagraph"/>
        <w:numPr>
          <w:ilvl w:val="0"/>
          <w:numId w:val="16"/>
        </w:numPr>
        <w:spacing w:line="252" w:lineRule="auto"/>
        <w:rPr>
          <w:rFonts w:eastAsia="Times New Roman" w:cstheme="minorHAnsi"/>
          <w:b/>
          <w:bCs/>
        </w:rPr>
      </w:pPr>
      <w:r w:rsidRPr="005A079A">
        <w:rPr>
          <w:rFonts w:eastAsia="Times New Roman" w:cstheme="minorHAnsi"/>
          <w:b/>
          <w:bCs/>
        </w:rPr>
        <w:t xml:space="preserve">SharePoint Instructions: </w:t>
      </w:r>
      <w:r w:rsidR="007C3714" w:rsidRPr="005A079A">
        <w:rPr>
          <w:rFonts w:eastAsia="Times New Roman" w:cstheme="minorHAnsi"/>
        </w:rPr>
        <w:t xml:space="preserve">This document provides you with information about the SharePoint site that has been developed, including both the Program </w:t>
      </w:r>
      <w:r w:rsidR="00D9528D" w:rsidRPr="005A079A">
        <w:rPr>
          <w:rFonts w:eastAsia="Times New Roman" w:cstheme="minorHAnsi"/>
        </w:rPr>
        <w:t>S</w:t>
      </w:r>
      <w:r w:rsidR="007C3714" w:rsidRPr="005A079A">
        <w:rPr>
          <w:rFonts w:eastAsia="Times New Roman" w:cstheme="minorHAnsi"/>
        </w:rPr>
        <w:t xml:space="preserve">ite and the Surveyor Site.  </w:t>
      </w:r>
    </w:p>
    <w:p w14:paraId="0401750B" w14:textId="1543D083" w:rsidR="00AA7682" w:rsidRPr="005A079A" w:rsidRDefault="006946B5" w:rsidP="005A079A">
      <w:pPr>
        <w:pStyle w:val="ListParagraph"/>
        <w:numPr>
          <w:ilvl w:val="0"/>
          <w:numId w:val="16"/>
        </w:numPr>
        <w:spacing w:line="252" w:lineRule="auto"/>
        <w:rPr>
          <w:rFonts w:eastAsia="Times New Roman" w:cstheme="minorHAnsi"/>
          <w:b/>
          <w:bCs/>
        </w:rPr>
      </w:pPr>
      <w:r w:rsidRPr="005A079A">
        <w:rPr>
          <w:rFonts w:eastAsia="Times New Roman" w:cstheme="minorHAnsi"/>
          <w:b/>
          <w:bCs/>
        </w:rPr>
        <w:t xml:space="preserve">CAAHEP </w:t>
      </w:r>
      <w:r w:rsidR="00AE093D" w:rsidRPr="005A079A">
        <w:rPr>
          <w:rFonts w:eastAsia="Times New Roman" w:cstheme="minorHAnsi"/>
          <w:b/>
          <w:bCs/>
        </w:rPr>
        <w:t>Standards and Guidelines</w:t>
      </w:r>
      <w:r w:rsidR="00AE093D" w:rsidRPr="005A079A">
        <w:rPr>
          <w:rFonts w:eastAsia="Times New Roman" w:cstheme="minorHAnsi"/>
        </w:rPr>
        <w:t xml:space="preserve">: We are adding this important material to the folder to make it easier for you to access it.  </w:t>
      </w:r>
    </w:p>
    <w:p w14:paraId="034972FC" w14:textId="5D5B8B85" w:rsidR="001F5A06" w:rsidRDefault="000940B7" w:rsidP="00311CB0">
      <w:pPr>
        <w:spacing w:line="252" w:lineRule="auto"/>
        <w:contextualSpacing/>
        <w:rPr>
          <w:rFonts w:eastAsia="Times New Roman" w:cstheme="minorHAnsi"/>
          <w:b/>
          <w:bCs/>
        </w:rPr>
      </w:pPr>
      <w:r>
        <w:rPr>
          <w:rFonts w:eastAsia="Times New Roman" w:cstheme="minorHAnsi"/>
          <w:b/>
        </w:rPr>
        <w:t>Third</w:t>
      </w:r>
      <w:r w:rsidR="001F5A06">
        <w:rPr>
          <w:rFonts w:eastAsia="Times New Roman" w:cstheme="minorHAnsi"/>
          <w:b/>
        </w:rPr>
        <w:t xml:space="preserve"> Folder: </w:t>
      </w:r>
      <w:r w:rsidR="00E622FC">
        <w:rPr>
          <w:rFonts w:eastAsia="Times New Roman" w:cstheme="minorHAnsi"/>
        </w:rPr>
        <w:t>“</w:t>
      </w:r>
      <w:r w:rsidR="001F5A06">
        <w:rPr>
          <w:rFonts w:eastAsia="Times New Roman" w:cstheme="minorHAnsi"/>
        </w:rPr>
        <w:t>OSSR</w:t>
      </w:r>
      <w:r w:rsidR="00836A2E">
        <w:rPr>
          <w:rFonts w:eastAsia="Times New Roman" w:cstheme="minorHAnsi"/>
        </w:rPr>
        <w:t>”</w:t>
      </w:r>
      <w:r w:rsidR="001F5A06">
        <w:rPr>
          <w:rFonts w:eastAsia="Times New Roman" w:cstheme="minorHAnsi"/>
        </w:rPr>
        <w:t xml:space="preserve"> Folder</w:t>
      </w:r>
      <w:r w:rsidR="001F5A06" w:rsidRPr="00397487">
        <w:rPr>
          <w:rFonts w:eastAsia="Times New Roman" w:cstheme="minorHAnsi"/>
        </w:rPr>
        <w:t xml:space="preserve"> </w:t>
      </w:r>
    </w:p>
    <w:p w14:paraId="33CCEFB6" w14:textId="77777777" w:rsidR="001F5A06" w:rsidRDefault="0024672B" w:rsidP="00311CB0">
      <w:pPr>
        <w:pStyle w:val="ListParagraph"/>
        <w:numPr>
          <w:ilvl w:val="0"/>
          <w:numId w:val="7"/>
        </w:numPr>
        <w:spacing w:line="252" w:lineRule="auto"/>
        <w:rPr>
          <w:rFonts w:eastAsia="Times New Roman" w:cstheme="minorHAnsi"/>
        </w:rPr>
      </w:pPr>
      <w:proofErr w:type="spellStart"/>
      <w:r>
        <w:rPr>
          <w:rFonts w:eastAsia="Times New Roman" w:cstheme="minorHAnsi"/>
        </w:rPr>
        <w:t>Cor</w:t>
      </w:r>
      <w:r w:rsidR="001F5A06">
        <w:rPr>
          <w:rFonts w:eastAsia="Times New Roman" w:cstheme="minorHAnsi"/>
        </w:rPr>
        <w:t>Curr</w:t>
      </w:r>
      <w:proofErr w:type="spellEnd"/>
      <w:r w:rsidR="001F5A06">
        <w:rPr>
          <w:rFonts w:eastAsia="Times New Roman" w:cstheme="minorHAnsi"/>
        </w:rPr>
        <w:t xml:space="preserve"> Folder</w:t>
      </w:r>
      <w:proofErr w:type="gramStart"/>
      <w:r w:rsidR="001F5A06">
        <w:rPr>
          <w:rFonts w:eastAsia="Times New Roman" w:cstheme="minorHAnsi"/>
        </w:rPr>
        <w:t>:</w:t>
      </w:r>
      <w:r>
        <w:rPr>
          <w:rFonts w:eastAsia="Times New Roman" w:cstheme="minorHAnsi"/>
        </w:rPr>
        <w:t xml:space="preserve"> </w:t>
      </w:r>
      <w:r w:rsidR="001F5A06">
        <w:rPr>
          <w:rFonts w:eastAsia="Times New Roman" w:cstheme="minorHAnsi"/>
        </w:rPr>
        <w:t xml:space="preserve"> Three</w:t>
      </w:r>
      <w:proofErr w:type="gramEnd"/>
      <w:r w:rsidR="001F5A06">
        <w:rPr>
          <w:rFonts w:eastAsia="Times New Roman" w:cstheme="minorHAnsi"/>
        </w:rPr>
        <w:t xml:space="preserve"> Excel Workbooks that contain the MAERB Core Curriculum</w:t>
      </w:r>
    </w:p>
    <w:p w14:paraId="5814DB81" w14:textId="77777777" w:rsidR="001F5A06" w:rsidRPr="00311CB0" w:rsidRDefault="001F5A06" w:rsidP="00311CB0">
      <w:pPr>
        <w:pStyle w:val="ListParagraph"/>
        <w:numPr>
          <w:ilvl w:val="0"/>
          <w:numId w:val="7"/>
        </w:numPr>
        <w:spacing w:line="252" w:lineRule="auto"/>
        <w:rPr>
          <w:rFonts w:eastAsia="Times New Roman" w:cstheme="minorHAnsi"/>
        </w:rPr>
      </w:pPr>
      <w:r>
        <w:rPr>
          <w:rFonts w:eastAsia="Times New Roman" w:cstheme="minorHAnsi"/>
        </w:rPr>
        <w:t>OSSR Document</w:t>
      </w:r>
    </w:p>
    <w:p w14:paraId="3335D229" w14:textId="641419D1" w:rsidR="001F5A06" w:rsidRPr="00397487" w:rsidRDefault="000940B7" w:rsidP="005922CA">
      <w:pPr>
        <w:spacing w:line="252" w:lineRule="auto"/>
        <w:contextualSpacing/>
        <w:rPr>
          <w:rFonts w:eastAsia="Times New Roman" w:cstheme="minorHAnsi"/>
          <w:b/>
        </w:rPr>
      </w:pPr>
      <w:r>
        <w:rPr>
          <w:rFonts w:eastAsia="Times New Roman" w:cstheme="minorHAnsi"/>
          <w:b/>
        </w:rPr>
        <w:t xml:space="preserve">Fourth </w:t>
      </w:r>
      <w:r w:rsidR="001F5A06" w:rsidRPr="00397487">
        <w:rPr>
          <w:rFonts w:eastAsia="Times New Roman" w:cstheme="minorHAnsi"/>
          <w:b/>
        </w:rPr>
        <w:t xml:space="preserve">Folder: </w:t>
      </w:r>
      <w:r w:rsidR="00052443" w:rsidRPr="00810972">
        <w:rPr>
          <w:rFonts w:eastAsia="Times New Roman" w:cstheme="minorHAnsi"/>
          <w:bCs/>
        </w:rPr>
        <w:t>“SSR” Folder</w:t>
      </w:r>
    </w:p>
    <w:p w14:paraId="5E774F5A" w14:textId="4E505BEF" w:rsidR="001F5A06" w:rsidRPr="00397487" w:rsidRDefault="00052443" w:rsidP="005A079A">
      <w:pPr>
        <w:pStyle w:val="ListParagraph"/>
        <w:spacing w:line="252" w:lineRule="auto"/>
        <w:ind w:left="360"/>
        <w:rPr>
          <w:rFonts w:eastAsia="Times New Roman" w:cstheme="minorHAnsi"/>
        </w:rPr>
      </w:pPr>
      <w:r>
        <w:rPr>
          <w:rFonts w:eastAsia="Times New Roman" w:cstheme="minorHAnsi"/>
        </w:rPr>
        <w:t xml:space="preserve">This folder contains the </w:t>
      </w:r>
      <w:r w:rsidR="001F5A06" w:rsidRPr="00397487">
        <w:rPr>
          <w:rFonts w:eastAsia="Times New Roman" w:cstheme="minorHAnsi"/>
        </w:rPr>
        <w:t>Self-Study Report, along with required appendices</w:t>
      </w:r>
      <w:r>
        <w:rPr>
          <w:rFonts w:cstheme="minorHAnsi"/>
          <w:b/>
        </w:rPr>
        <w:t>.</w:t>
      </w:r>
    </w:p>
    <w:p w14:paraId="108D4664" w14:textId="3C0B3E64" w:rsidR="001F5A06" w:rsidRDefault="001F5A06" w:rsidP="0806C418">
      <w:pPr>
        <w:sectPr w:rsidR="001F5A06" w:rsidSect="00B9544C">
          <w:footerReference w:type="default" r:id="rId15"/>
          <w:headerReference w:type="first" r:id="rId16"/>
          <w:pgSz w:w="12240" w:h="15840"/>
          <w:pgMar w:top="1440" w:right="1440" w:bottom="1440" w:left="1440" w:header="720" w:footer="720" w:gutter="0"/>
          <w:pgNumType w:start="1"/>
          <w:cols w:space="720"/>
          <w:titlePg/>
          <w:docGrid w:linePitch="360"/>
        </w:sectPr>
      </w:pPr>
      <w:r w:rsidRPr="0806C418">
        <w:t xml:space="preserve">After the survey, please </w:t>
      </w:r>
      <w:r w:rsidR="0017031A">
        <w:t>notify Leah Millett (</w:t>
      </w:r>
      <w:hyperlink r:id="rId17" w:history="1">
        <w:r w:rsidR="0017031A" w:rsidRPr="00823938">
          <w:rPr>
            <w:rStyle w:val="Hyperlink"/>
          </w:rPr>
          <w:t>lmillett@maerb.org</w:t>
        </w:r>
      </w:hyperlink>
      <w:r w:rsidR="0017031A">
        <w:t>) that</w:t>
      </w:r>
      <w:r w:rsidRPr="0806C418">
        <w:t xml:space="preserve"> </w:t>
      </w:r>
      <w:r w:rsidRPr="00C864F5">
        <w:t xml:space="preserve">the </w:t>
      </w:r>
      <w:r w:rsidRPr="001055C3">
        <w:t>OSSR</w:t>
      </w:r>
      <w:r w:rsidR="00080C29">
        <w:t>, along with the Self Study Review Form, has been completed</w:t>
      </w:r>
      <w:r w:rsidRPr="001055C3">
        <w:t xml:space="preserve"> by the due date of</w:t>
      </w:r>
      <w:r w:rsidR="000179DC" w:rsidRPr="001055C3">
        <w:rPr>
          <w:b/>
          <w:bCs/>
        </w:rPr>
        <w:t xml:space="preserve"> </w:t>
      </w:r>
      <w:r w:rsidR="14379567" w:rsidRPr="0017031A">
        <w:rPr>
          <w:b/>
          <w:bCs/>
          <w:highlight w:val="yellow"/>
        </w:rPr>
        <w:t>March</w:t>
      </w:r>
      <w:r w:rsidR="000179DC" w:rsidRPr="0017031A">
        <w:rPr>
          <w:b/>
          <w:bCs/>
          <w:highlight w:val="yellow"/>
        </w:rPr>
        <w:t xml:space="preserve"> 28, 202</w:t>
      </w:r>
      <w:r w:rsidR="19BF8B0A" w:rsidRPr="0017031A">
        <w:rPr>
          <w:b/>
          <w:bCs/>
          <w:highlight w:val="yellow"/>
        </w:rPr>
        <w:t>2</w:t>
      </w:r>
      <w:r w:rsidRPr="0806C418">
        <w:t xml:space="preserve"> </w:t>
      </w:r>
      <w:r w:rsidR="00C23F26">
        <w:t xml:space="preserve">and posted </w:t>
      </w:r>
      <w:r w:rsidR="0017031A">
        <w:t xml:space="preserve">in </w:t>
      </w:r>
      <w:r w:rsidR="00C23F26">
        <w:t xml:space="preserve">SharePoint at </w:t>
      </w:r>
      <w:r w:rsidR="0017031A">
        <w:t xml:space="preserve">the Surveyor </w:t>
      </w:r>
      <w:r w:rsidR="00C23F26">
        <w:t>Site</w:t>
      </w:r>
      <w:r w:rsidR="0017031A">
        <w:t xml:space="preserve">. </w:t>
      </w:r>
      <w:r w:rsidR="008C3C53">
        <w:t xml:space="preserve"> You do not need to mail her those documents; you simply need to email </w:t>
      </w:r>
      <w:proofErr w:type="gramStart"/>
      <w:r w:rsidR="008C3C53">
        <w:t>that</w:t>
      </w:r>
      <w:proofErr w:type="gramEnd"/>
      <w:r w:rsidR="008C3C53">
        <w:t xml:space="preserve"> you have completed them.  </w:t>
      </w:r>
    </w:p>
    <w:p w14:paraId="16D21E1B" w14:textId="77777777" w:rsidR="001F5A06" w:rsidRPr="00397487" w:rsidRDefault="001F5A06">
      <w:pPr>
        <w:rPr>
          <w:rFonts w:cstheme="minorHAnsi"/>
          <w:b/>
          <w:bCs/>
          <w:u w:val="single"/>
        </w:rPr>
      </w:pPr>
    </w:p>
    <w:sectPr w:rsidR="001F5A06" w:rsidRPr="00397487" w:rsidSect="00B9544C">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9C0DF" w14:textId="77777777" w:rsidR="001E3321" w:rsidRDefault="001E3321" w:rsidP="00B77B58">
      <w:pPr>
        <w:spacing w:after="0" w:line="240" w:lineRule="auto"/>
      </w:pPr>
      <w:r>
        <w:separator/>
      </w:r>
    </w:p>
  </w:endnote>
  <w:endnote w:type="continuationSeparator" w:id="0">
    <w:p w14:paraId="365BFB45" w14:textId="77777777" w:rsidR="001E3321" w:rsidRDefault="001E3321" w:rsidP="00B77B58">
      <w:pPr>
        <w:spacing w:after="0" w:line="240" w:lineRule="auto"/>
      </w:pPr>
      <w:r>
        <w:continuationSeparator/>
      </w:r>
    </w:p>
  </w:endnote>
  <w:endnote w:type="continuationNotice" w:id="1">
    <w:p w14:paraId="3F8AF5B8" w14:textId="77777777" w:rsidR="001E3321" w:rsidRDefault="001E33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B121" w14:textId="32B9E204" w:rsidR="000179DC" w:rsidRDefault="000179DC">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47D6A07A" w14:textId="25073C6A" w:rsidR="000179DC" w:rsidRDefault="000179DC">
    <w:pPr>
      <w:pStyle w:val="Footer"/>
    </w:pPr>
    <w:r>
      <w:rPr>
        <w:b/>
        <w:bCs/>
        <w:sz w:val="24"/>
        <w:szCs w:val="24"/>
      </w:rPr>
      <w:t xml:space="preserve">Updated </w:t>
    </w:r>
    <w:r w:rsidR="00C23695">
      <w:rPr>
        <w:b/>
        <w:bCs/>
        <w:sz w:val="24"/>
        <w:szCs w:val="24"/>
      </w:rPr>
      <w:t>6/2025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C9368" w14:textId="77777777" w:rsidR="000179DC" w:rsidRDefault="000179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847681"/>
      <w:docPartObj>
        <w:docPartGallery w:val="Page Numbers (Bottom of Page)"/>
        <w:docPartUnique/>
      </w:docPartObj>
    </w:sdtPr>
    <w:sdtEndPr/>
    <w:sdtContent>
      <w:sdt>
        <w:sdtPr>
          <w:id w:val="-1705238520"/>
          <w:docPartObj>
            <w:docPartGallery w:val="Page Numbers (Top of Page)"/>
            <w:docPartUnique/>
          </w:docPartObj>
        </w:sdtPr>
        <w:sdtEndPr/>
        <w:sdtContent>
          <w:p w14:paraId="1F5CB108" w14:textId="77777777" w:rsidR="000179DC" w:rsidRDefault="000179DC">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42004451" w14:textId="77777777" w:rsidR="000179DC" w:rsidRDefault="000179DC">
            <w:pPr>
              <w:pStyle w:val="Footer"/>
            </w:pPr>
            <w:r>
              <w:rPr>
                <w:b/>
                <w:bCs/>
                <w:sz w:val="24"/>
                <w:szCs w:val="24"/>
              </w:rPr>
              <w:t>Updated 11/2016</w:t>
            </w:r>
          </w:p>
        </w:sdtContent>
      </w:sdt>
    </w:sdtContent>
  </w:sdt>
  <w:p w14:paraId="1F49AB0C" w14:textId="77777777" w:rsidR="000179DC" w:rsidRDefault="000179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A8F96" w14:textId="77777777" w:rsidR="000179DC" w:rsidRDefault="00017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E79C6" w14:textId="77777777" w:rsidR="001E3321" w:rsidRDefault="001E3321" w:rsidP="00B77B58">
      <w:pPr>
        <w:spacing w:after="0" w:line="240" w:lineRule="auto"/>
      </w:pPr>
      <w:r>
        <w:separator/>
      </w:r>
    </w:p>
  </w:footnote>
  <w:footnote w:type="continuationSeparator" w:id="0">
    <w:p w14:paraId="7B34CC78" w14:textId="77777777" w:rsidR="001E3321" w:rsidRDefault="001E3321" w:rsidP="00B77B58">
      <w:pPr>
        <w:spacing w:after="0" w:line="240" w:lineRule="auto"/>
      </w:pPr>
      <w:r>
        <w:continuationSeparator/>
      </w:r>
    </w:p>
  </w:footnote>
  <w:footnote w:type="continuationNotice" w:id="1">
    <w:p w14:paraId="77DEB460" w14:textId="77777777" w:rsidR="001E3321" w:rsidRDefault="001E33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A03D" w14:textId="77777777" w:rsidR="008C3C53" w:rsidRDefault="008C3C53" w:rsidP="00780F27">
    <w:pPr>
      <w:pStyle w:val="Header"/>
      <w:ind w:left="-117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B9AD" w14:textId="77777777" w:rsidR="000179DC" w:rsidRDefault="00017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024B" w14:textId="77777777" w:rsidR="000179DC" w:rsidRDefault="000179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9A57" w14:textId="77777777" w:rsidR="000179DC" w:rsidRDefault="00017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1942F80"/>
    <w:multiLevelType w:val="hybridMultilevel"/>
    <w:tmpl w:val="DA6E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52AFE"/>
    <w:multiLevelType w:val="hybridMultilevel"/>
    <w:tmpl w:val="156425F2"/>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F22D1"/>
    <w:multiLevelType w:val="hybridMultilevel"/>
    <w:tmpl w:val="CE38C0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74EFA"/>
    <w:multiLevelType w:val="hybridMultilevel"/>
    <w:tmpl w:val="2ADA69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62338"/>
    <w:multiLevelType w:val="hybridMultilevel"/>
    <w:tmpl w:val="C2A6DC2A"/>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DF7B9C"/>
    <w:multiLevelType w:val="hybridMultilevel"/>
    <w:tmpl w:val="A7C228E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414F5D"/>
    <w:multiLevelType w:val="hybridMultilevel"/>
    <w:tmpl w:val="58320DF2"/>
    <w:lvl w:ilvl="0" w:tplc="783296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4217D3"/>
    <w:multiLevelType w:val="hybridMultilevel"/>
    <w:tmpl w:val="5F247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B50FA"/>
    <w:multiLevelType w:val="hybridMultilevel"/>
    <w:tmpl w:val="9A40230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1">
    <w:nsid w:val="55247C57"/>
    <w:multiLevelType w:val="hybridMultilevel"/>
    <w:tmpl w:val="C7DAB4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1">
    <w:nsid w:val="5FC020E3"/>
    <w:multiLevelType w:val="hybridMultilevel"/>
    <w:tmpl w:val="CB5AC5CC"/>
    <w:lvl w:ilvl="0" w:tplc="FFFFFFFF">
      <w:start w:val="1"/>
      <w:numFmt w:val="decimal"/>
      <w:lvlText w:val="%1."/>
      <w:lvlJc w:val="left"/>
      <w:pPr>
        <w:ind w:left="1080" w:hanging="360"/>
      </w:pPr>
    </w:lvl>
    <w:lvl w:ilvl="1" w:tplc="FFFFFFFF">
      <w:start w:val="1"/>
      <w:numFmt w:val="upperLetter"/>
      <w:lvlText w:val="%2."/>
      <w:lvlJc w:val="left"/>
      <w:pPr>
        <w:ind w:left="1080" w:hanging="360"/>
      </w:pPr>
      <w:rPr>
        <w:b w:val="0"/>
        <w:bCs w:val="0"/>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1">
    <w:nsid w:val="722F4D14"/>
    <w:multiLevelType w:val="hybridMultilevel"/>
    <w:tmpl w:val="8BC4813E"/>
    <w:lvl w:ilvl="0" w:tplc="9FB8CCF2">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42D415A"/>
    <w:multiLevelType w:val="hybridMultilevel"/>
    <w:tmpl w:val="3552F482"/>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75102D00"/>
    <w:multiLevelType w:val="hybridMultilevel"/>
    <w:tmpl w:val="CB5AC5CC"/>
    <w:lvl w:ilvl="0" w:tplc="0409000F">
      <w:start w:val="1"/>
      <w:numFmt w:val="decimal"/>
      <w:lvlText w:val="%1."/>
      <w:lvlJc w:val="left"/>
      <w:pPr>
        <w:ind w:left="720" w:hanging="360"/>
      </w:pPr>
    </w:lvl>
    <w:lvl w:ilvl="1" w:tplc="4C76A228">
      <w:start w:val="1"/>
      <w:numFmt w:val="upperLetter"/>
      <w:lvlText w:val="%2."/>
      <w:lvlJc w:val="left"/>
      <w:pPr>
        <w:ind w:left="72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7DA734F5"/>
    <w:multiLevelType w:val="hybridMultilevel"/>
    <w:tmpl w:val="BC58F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3086235">
    <w:abstractNumId w:val="14"/>
  </w:num>
  <w:num w:numId="2" w16cid:durableId="13125602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3585347">
    <w:abstractNumId w:val="13"/>
  </w:num>
  <w:num w:numId="4" w16cid:durableId="1359241033">
    <w:abstractNumId w:val="13"/>
  </w:num>
  <w:num w:numId="5" w16cid:durableId="473373941">
    <w:abstractNumId w:val="11"/>
  </w:num>
  <w:num w:numId="6" w16cid:durableId="350837591">
    <w:abstractNumId w:val="9"/>
  </w:num>
  <w:num w:numId="7" w16cid:durableId="444731453">
    <w:abstractNumId w:val="0"/>
  </w:num>
  <w:num w:numId="8" w16cid:durableId="1434397670">
    <w:abstractNumId w:val="7"/>
  </w:num>
  <w:num w:numId="9" w16cid:durableId="1810898740">
    <w:abstractNumId w:val="6"/>
  </w:num>
  <w:num w:numId="10" w16cid:durableId="1554851376">
    <w:abstractNumId w:val="10"/>
  </w:num>
  <w:num w:numId="11" w16cid:durableId="476462643">
    <w:abstractNumId w:val="12"/>
  </w:num>
  <w:num w:numId="12" w16cid:durableId="1209147865">
    <w:abstractNumId w:val="8"/>
  </w:num>
  <w:num w:numId="13" w16cid:durableId="1671788849">
    <w:abstractNumId w:val="4"/>
  </w:num>
  <w:num w:numId="14" w16cid:durableId="1700357753">
    <w:abstractNumId w:val="1"/>
  </w:num>
  <w:num w:numId="15" w16cid:durableId="1783839311">
    <w:abstractNumId w:val="3"/>
  </w:num>
  <w:num w:numId="16" w16cid:durableId="1100837622">
    <w:abstractNumId w:val="2"/>
  </w:num>
  <w:num w:numId="17" w16cid:durableId="6686016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3BD"/>
    <w:rsid w:val="00007B53"/>
    <w:rsid w:val="00010241"/>
    <w:rsid w:val="000179DC"/>
    <w:rsid w:val="00024677"/>
    <w:rsid w:val="00030A9D"/>
    <w:rsid w:val="000436C7"/>
    <w:rsid w:val="0005095E"/>
    <w:rsid w:val="00052443"/>
    <w:rsid w:val="000704C4"/>
    <w:rsid w:val="000742C7"/>
    <w:rsid w:val="00077508"/>
    <w:rsid w:val="000801A2"/>
    <w:rsid w:val="00080C29"/>
    <w:rsid w:val="00082273"/>
    <w:rsid w:val="000824BE"/>
    <w:rsid w:val="00082758"/>
    <w:rsid w:val="00084F26"/>
    <w:rsid w:val="00087854"/>
    <w:rsid w:val="000940B7"/>
    <w:rsid w:val="00095E58"/>
    <w:rsid w:val="000B3A93"/>
    <w:rsid w:val="000C0DBE"/>
    <w:rsid w:val="000C6140"/>
    <w:rsid w:val="000D01E9"/>
    <w:rsid w:val="000D29A2"/>
    <w:rsid w:val="000E61AF"/>
    <w:rsid w:val="000F365A"/>
    <w:rsid w:val="0010455D"/>
    <w:rsid w:val="001055C3"/>
    <w:rsid w:val="001055FB"/>
    <w:rsid w:val="00111E49"/>
    <w:rsid w:val="00115E19"/>
    <w:rsid w:val="00122CFB"/>
    <w:rsid w:val="0012587F"/>
    <w:rsid w:val="00126608"/>
    <w:rsid w:val="00126755"/>
    <w:rsid w:val="001348DF"/>
    <w:rsid w:val="001349CA"/>
    <w:rsid w:val="0014173D"/>
    <w:rsid w:val="00143690"/>
    <w:rsid w:val="001527C0"/>
    <w:rsid w:val="00167C34"/>
    <w:rsid w:val="0017031A"/>
    <w:rsid w:val="00171B6D"/>
    <w:rsid w:val="0017283A"/>
    <w:rsid w:val="00195D1A"/>
    <w:rsid w:val="001968EF"/>
    <w:rsid w:val="001A2EF3"/>
    <w:rsid w:val="001A32B8"/>
    <w:rsid w:val="001A43DD"/>
    <w:rsid w:val="001B27AB"/>
    <w:rsid w:val="001B63F6"/>
    <w:rsid w:val="001D13BD"/>
    <w:rsid w:val="001E2B59"/>
    <w:rsid w:val="001E3321"/>
    <w:rsid w:val="001F5A06"/>
    <w:rsid w:val="002141E7"/>
    <w:rsid w:val="0022540B"/>
    <w:rsid w:val="00230277"/>
    <w:rsid w:val="00245CD8"/>
    <w:rsid w:val="0024672B"/>
    <w:rsid w:val="0025606B"/>
    <w:rsid w:val="002702D9"/>
    <w:rsid w:val="00274C44"/>
    <w:rsid w:val="002B23CB"/>
    <w:rsid w:val="002B33D2"/>
    <w:rsid w:val="002C3110"/>
    <w:rsid w:val="002D0BF6"/>
    <w:rsid w:val="002D1876"/>
    <w:rsid w:val="002D4311"/>
    <w:rsid w:val="002E14BA"/>
    <w:rsid w:val="002E6C81"/>
    <w:rsid w:val="002F6D19"/>
    <w:rsid w:val="00304852"/>
    <w:rsid w:val="00311CB0"/>
    <w:rsid w:val="0031420A"/>
    <w:rsid w:val="00337B8F"/>
    <w:rsid w:val="003515DA"/>
    <w:rsid w:val="0035162A"/>
    <w:rsid w:val="003640EC"/>
    <w:rsid w:val="00367474"/>
    <w:rsid w:val="00371A68"/>
    <w:rsid w:val="00395E54"/>
    <w:rsid w:val="00397487"/>
    <w:rsid w:val="003B4E9E"/>
    <w:rsid w:val="003C0A12"/>
    <w:rsid w:val="003C1B62"/>
    <w:rsid w:val="003C7457"/>
    <w:rsid w:val="003D6692"/>
    <w:rsid w:val="003E162B"/>
    <w:rsid w:val="003E2031"/>
    <w:rsid w:val="003F2D50"/>
    <w:rsid w:val="00404F07"/>
    <w:rsid w:val="00406C6B"/>
    <w:rsid w:val="004144E4"/>
    <w:rsid w:val="004156B3"/>
    <w:rsid w:val="0042279F"/>
    <w:rsid w:val="0042593B"/>
    <w:rsid w:val="00425B6B"/>
    <w:rsid w:val="004275A2"/>
    <w:rsid w:val="004350BE"/>
    <w:rsid w:val="00435486"/>
    <w:rsid w:val="004510B2"/>
    <w:rsid w:val="004606E4"/>
    <w:rsid w:val="0046563B"/>
    <w:rsid w:val="00471000"/>
    <w:rsid w:val="00475D02"/>
    <w:rsid w:val="0048740F"/>
    <w:rsid w:val="004929C3"/>
    <w:rsid w:val="004A6A98"/>
    <w:rsid w:val="004A6D7B"/>
    <w:rsid w:val="004B024F"/>
    <w:rsid w:val="004C2418"/>
    <w:rsid w:val="004C3122"/>
    <w:rsid w:val="004C678A"/>
    <w:rsid w:val="004C7F39"/>
    <w:rsid w:val="004D412B"/>
    <w:rsid w:val="004E3A7F"/>
    <w:rsid w:val="00504CB7"/>
    <w:rsid w:val="00527C5A"/>
    <w:rsid w:val="005318D9"/>
    <w:rsid w:val="00537D77"/>
    <w:rsid w:val="00550FA4"/>
    <w:rsid w:val="005518D5"/>
    <w:rsid w:val="005556C2"/>
    <w:rsid w:val="00561D9D"/>
    <w:rsid w:val="005922CA"/>
    <w:rsid w:val="00595899"/>
    <w:rsid w:val="005A020A"/>
    <w:rsid w:val="005A079A"/>
    <w:rsid w:val="005A1F24"/>
    <w:rsid w:val="005B717D"/>
    <w:rsid w:val="005C28B4"/>
    <w:rsid w:val="005C686E"/>
    <w:rsid w:val="005F128F"/>
    <w:rsid w:val="005F1D90"/>
    <w:rsid w:val="005F3DE9"/>
    <w:rsid w:val="00610AD9"/>
    <w:rsid w:val="00614BB3"/>
    <w:rsid w:val="00622E85"/>
    <w:rsid w:val="00624631"/>
    <w:rsid w:val="00630010"/>
    <w:rsid w:val="006425E6"/>
    <w:rsid w:val="00651D0F"/>
    <w:rsid w:val="006666BF"/>
    <w:rsid w:val="00672078"/>
    <w:rsid w:val="00681ADD"/>
    <w:rsid w:val="006922EC"/>
    <w:rsid w:val="006946B5"/>
    <w:rsid w:val="006962CE"/>
    <w:rsid w:val="006966C8"/>
    <w:rsid w:val="006A615B"/>
    <w:rsid w:val="006A7B11"/>
    <w:rsid w:val="006B293D"/>
    <w:rsid w:val="006B4067"/>
    <w:rsid w:val="006B6B45"/>
    <w:rsid w:val="006C24D0"/>
    <w:rsid w:val="006D3E12"/>
    <w:rsid w:val="006E246B"/>
    <w:rsid w:val="006F62EF"/>
    <w:rsid w:val="007210D6"/>
    <w:rsid w:val="007246D4"/>
    <w:rsid w:val="00730C41"/>
    <w:rsid w:val="0073145C"/>
    <w:rsid w:val="007357CA"/>
    <w:rsid w:val="007418EA"/>
    <w:rsid w:val="00747DF8"/>
    <w:rsid w:val="00762ED9"/>
    <w:rsid w:val="00764DA9"/>
    <w:rsid w:val="00766D91"/>
    <w:rsid w:val="00772C74"/>
    <w:rsid w:val="0078015B"/>
    <w:rsid w:val="00780F27"/>
    <w:rsid w:val="007922CA"/>
    <w:rsid w:val="007A2DAD"/>
    <w:rsid w:val="007B0B41"/>
    <w:rsid w:val="007C3478"/>
    <w:rsid w:val="007C3714"/>
    <w:rsid w:val="007C39A0"/>
    <w:rsid w:val="007C7BAC"/>
    <w:rsid w:val="007E68ED"/>
    <w:rsid w:val="00810972"/>
    <w:rsid w:val="00816206"/>
    <w:rsid w:val="00816900"/>
    <w:rsid w:val="008175B4"/>
    <w:rsid w:val="008309A7"/>
    <w:rsid w:val="008332B7"/>
    <w:rsid w:val="00836A2E"/>
    <w:rsid w:val="008478F0"/>
    <w:rsid w:val="00851E27"/>
    <w:rsid w:val="00870300"/>
    <w:rsid w:val="00872445"/>
    <w:rsid w:val="00882FF3"/>
    <w:rsid w:val="00893E1B"/>
    <w:rsid w:val="008A25F5"/>
    <w:rsid w:val="008B7618"/>
    <w:rsid w:val="008C3C53"/>
    <w:rsid w:val="008C6CAB"/>
    <w:rsid w:val="008D4805"/>
    <w:rsid w:val="008E7C2D"/>
    <w:rsid w:val="00911CFA"/>
    <w:rsid w:val="00920298"/>
    <w:rsid w:val="009231A6"/>
    <w:rsid w:val="00924938"/>
    <w:rsid w:val="0093383B"/>
    <w:rsid w:val="00936952"/>
    <w:rsid w:val="00964BE7"/>
    <w:rsid w:val="0097429B"/>
    <w:rsid w:val="00984B8D"/>
    <w:rsid w:val="0098650B"/>
    <w:rsid w:val="009A1506"/>
    <w:rsid w:val="009A18F5"/>
    <w:rsid w:val="009B2BC8"/>
    <w:rsid w:val="009B3570"/>
    <w:rsid w:val="009C019C"/>
    <w:rsid w:val="009E3624"/>
    <w:rsid w:val="009F33DE"/>
    <w:rsid w:val="009F4743"/>
    <w:rsid w:val="009F5F47"/>
    <w:rsid w:val="009F6D36"/>
    <w:rsid w:val="00A0146F"/>
    <w:rsid w:val="00A024D3"/>
    <w:rsid w:val="00A0638D"/>
    <w:rsid w:val="00A361BD"/>
    <w:rsid w:val="00A366CE"/>
    <w:rsid w:val="00A37A85"/>
    <w:rsid w:val="00A406D0"/>
    <w:rsid w:val="00A457E2"/>
    <w:rsid w:val="00A46BCB"/>
    <w:rsid w:val="00A52D4E"/>
    <w:rsid w:val="00A658E1"/>
    <w:rsid w:val="00AA3B70"/>
    <w:rsid w:val="00AA7682"/>
    <w:rsid w:val="00AB2F0C"/>
    <w:rsid w:val="00AB3B18"/>
    <w:rsid w:val="00AB4288"/>
    <w:rsid w:val="00AB47DA"/>
    <w:rsid w:val="00AB5D06"/>
    <w:rsid w:val="00AB6ADB"/>
    <w:rsid w:val="00AC6335"/>
    <w:rsid w:val="00AE093D"/>
    <w:rsid w:val="00AE1BE9"/>
    <w:rsid w:val="00AE2818"/>
    <w:rsid w:val="00AF62CD"/>
    <w:rsid w:val="00B030CF"/>
    <w:rsid w:val="00B12303"/>
    <w:rsid w:val="00B1539B"/>
    <w:rsid w:val="00B17869"/>
    <w:rsid w:val="00B21A51"/>
    <w:rsid w:val="00B22DCA"/>
    <w:rsid w:val="00B32ECE"/>
    <w:rsid w:val="00B36A1C"/>
    <w:rsid w:val="00B37A66"/>
    <w:rsid w:val="00B52F5F"/>
    <w:rsid w:val="00B57DF0"/>
    <w:rsid w:val="00B60BA3"/>
    <w:rsid w:val="00B7405E"/>
    <w:rsid w:val="00B77B58"/>
    <w:rsid w:val="00B818ED"/>
    <w:rsid w:val="00B94657"/>
    <w:rsid w:val="00B9544C"/>
    <w:rsid w:val="00BA0352"/>
    <w:rsid w:val="00BB057E"/>
    <w:rsid w:val="00BB6A67"/>
    <w:rsid w:val="00BC3C3E"/>
    <w:rsid w:val="00BC4850"/>
    <w:rsid w:val="00BE2EF4"/>
    <w:rsid w:val="00BF137C"/>
    <w:rsid w:val="00BF7296"/>
    <w:rsid w:val="00C16E2B"/>
    <w:rsid w:val="00C2296B"/>
    <w:rsid w:val="00C23695"/>
    <w:rsid w:val="00C23B77"/>
    <w:rsid w:val="00C23F26"/>
    <w:rsid w:val="00C26473"/>
    <w:rsid w:val="00C35423"/>
    <w:rsid w:val="00C4558E"/>
    <w:rsid w:val="00C47361"/>
    <w:rsid w:val="00C567D0"/>
    <w:rsid w:val="00C806F9"/>
    <w:rsid w:val="00C825AD"/>
    <w:rsid w:val="00C864F5"/>
    <w:rsid w:val="00C92DEF"/>
    <w:rsid w:val="00CA429A"/>
    <w:rsid w:val="00CB0054"/>
    <w:rsid w:val="00CB269F"/>
    <w:rsid w:val="00CD431C"/>
    <w:rsid w:val="00CD601E"/>
    <w:rsid w:val="00CE2807"/>
    <w:rsid w:val="00CE356C"/>
    <w:rsid w:val="00CF66EB"/>
    <w:rsid w:val="00D153F8"/>
    <w:rsid w:val="00D15D20"/>
    <w:rsid w:val="00D26AE5"/>
    <w:rsid w:val="00D379B4"/>
    <w:rsid w:val="00D41DC7"/>
    <w:rsid w:val="00D420E4"/>
    <w:rsid w:val="00D475CB"/>
    <w:rsid w:val="00D64463"/>
    <w:rsid w:val="00D87072"/>
    <w:rsid w:val="00D9528D"/>
    <w:rsid w:val="00DB63E0"/>
    <w:rsid w:val="00DC0F4F"/>
    <w:rsid w:val="00DD2418"/>
    <w:rsid w:val="00DD31E6"/>
    <w:rsid w:val="00DE0624"/>
    <w:rsid w:val="00DE10B9"/>
    <w:rsid w:val="00DE677E"/>
    <w:rsid w:val="00DF4718"/>
    <w:rsid w:val="00DF76DC"/>
    <w:rsid w:val="00E00DCD"/>
    <w:rsid w:val="00E0729A"/>
    <w:rsid w:val="00E23A79"/>
    <w:rsid w:val="00E25E27"/>
    <w:rsid w:val="00E40EC5"/>
    <w:rsid w:val="00E42676"/>
    <w:rsid w:val="00E472A2"/>
    <w:rsid w:val="00E622FC"/>
    <w:rsid w:val="00E71DB1"/>
    <w:rsid w:val="00E81B5E"/>
    <w:rsid w:val="00E84A62"/>
    <w:rsid w:val="00E875F4"/>
    <w:rsid w:val="00E90E6B"/>
    <w:rsid w:val="00E91619"/>
    <w:rsid w:val="00EC1F1A"/>
    <w:rsid w:val="00EE04DB"/>
    <w:rsid w:val="00F00946"/>
    <w:rsid w:val="00F035DA"/>
    <w:rsid w:val="00F06957"/>
    <w:rsid w:val="00F1463D"/>
    <w:rsid w:val="00F14BF1"/>
    <w:rsid w:val="00F1715B"/>
    <w:rsid w:val="00F2181C"/>
    <w:rsid w:val="00F21885"/>
    <w:rsid w:val="00F234DB"/>
    <w:rsid w:val="00F268BB"/>
    <w:rsid w:val="00F30CB4"/>
    <w:rsid w:val="00F453D7"/>
    <w:rsid w:val="00F50217"/>
    <w:rsid w:val="00F630E3"/>
    <w:rsid w:val="00F70CBA"/>
    <w:rsid w:val="00F759E4"/>
    <w:rsid w:val="00F77435"/>
    <w:rsid w:val="00F82CE2"/>
    <w:rsid w:val="00FB097A"/>
    <w:rsid w:val="00FC6E68"/>
    <w:rsid w:val="00FD0D82"/>
    <w:rsid w:val="00FE68E8"/>
    <w:rsid w:val="00FF145D"/>
    <w:rsid w:val="035BF2CF"/>
    <w:rsid w:val="05092386"/>
    <w:rsid w:val="0806C418"/>
    <w:rsid w:val="1358F4A6"/>
    <w:rsid w:val="14379567"/>
    <w:rsid w:val="174C6F7E"/>
    <w:rsid w:val="19BF8B0A"/>
    <w:rsid w:val="27FE3717"/>
    <w:rsid w:val="2FE137AB"/>
    <w:rsid w:val="337FE085"/>
    <w:rsid w:val="35CBABDA"/>
    <w:rsid w:val="4445CA6C"/>
    <w:rsid w:val="4ED1AB32"/>
    <w:rsid w:val="53116506"/>
    <w:rsid w:val="5FD162DC"/>
    <w:rsid w:val="6CBC0E95"/>
    <w:rsid w:val="6DA905AC"/>
    <w:rsid w:val="7773415C"/>
    <w:rsid w:val="7E0167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A1F0C"/>
  <w15:chartTrackingRefBased/>
  <w15:docId w15:val="{80BAB299-57A7-4260-B516-55CAD5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0E3"/>
  </w:style>
  <w:style w:type="paragraph" w:styleId="Heading1">
    <w:name w:val="heading 1"/>
    <w:basedOn w:val="Normal"/>
    <w:next w:val="Normal"/>
    <w:link w:val="Heading1Char"/>
    <w:qFormat/>
    <w:rsid w:val="008E7C2D"/>
    <w:pPr>
      <w:keepNext/>
      <w:spacing w:after="0" w:line="240" w:lineRule="auto"/>
      <w:jc w:val="center"/>
      <w:outlineLvl w:val="0"/>
    </w:pPr>
    <w:rPr>
      <w:rFonts w:ascii="Arial" w:eastAsia="Times New Roman" w:hAnsi="Arial" w:cs="Times New Roman"/>
      <w:b/>
      <w:szCs w:val="20"/>
    </w:rPr>
  </w:style>
  <w:style w:type="paragraph" w:styleId="Heading5">
    <w:name w:val="heading 5"/>
    <w:basedOn w:val="Normal"/>
    <w:next w:val="Normal"/>
    <w:link w:val="Heading5Char"/>
    <w:qFormat/>
    <w:rsid w:val="008E7C2D"/>
    <w:pPr>
      <w:keepNext/>
      <w:spacing w:after="120" w:line="240" w:lineRule="auto"/>
      <w:ind w:left="360" w:hanging="360"/>
      <w:outlineLvl w:val="4"/>
    </w:pPr>
    <w:rPr>
      <w:rFonts w:ascii="Arial" w:eastAsia="Times New Roman" w:hAnsi="Arial"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3BD"/>
    <w:pPr>
      <w:ind w:left="720"/>
      <w:contextualSpacing/>
    </w:pPr>
  </w:style>
  <w:style w:type="character" w:styleId="Hyperlink">
    <w:name w:val="Hyperlink"/>
    <w:basedOn w:val="DefaultParagraphFont"/>
    <w:uiPriority w:val="99"/>
    <w:unhideWhenUsed/>
    <w:rsid w:val="001D13BD"/>
    <w:rPr>
      <w:color w:val="0563C1"/>
      <w:u w:val="single"/>
    </w:rPr>
  </w:style>
  <w:style w:type="paragraph" w:styleId="BodyText">
    <w:name w:val="Body Text"/>
    <w:basedOn w:val="Normal"/>
    <w:link w:val="BodyTextChar"/>
    <w:rsid w:val="001D13BD"/>
    <w:pPr>
      <w:widowControl w:val="0"/>
      <w:tabs>
        <w:tab w:val="left" w:pos="-720"/>
      </w:tabs>
      <w:suppressAutoHyphens/>
      <w:spacing w:after="0" w:line="240" w:lineRule="auto"/>
      <w:jc w:val="both"/>
    </w:pPr>
    <w:rPr>
      <w:rFonts w:ascii="Arial" w:eastAsia="Times New Roman" w:hAnsi="Arial" w:cs="Times New Roman"/>
      <w:snapToGrid w:val="0"/>
      <w:spacing w:val="-3"/>
      <w:szCs w:val="20"/>
    </w:rPr>
  </w:style>
  <w:style w:type="character" w:customStyle="1" w:styleId="BodyTextChar">
    <w:name w:val="Body Text Char"/>
    <w:basedOn w:val="DefaultParagraphFont"/>
    <w:link w:val="BodyText"/>
    <w:rsid w:val="001D13BD"/>
    <w:rPr>
      <w:rFonts w:ascii="Arial" w:eastAsia="Times New Roman" w:hAnsi="Arial" w:cs="Times New Roman"/>
      <w:snapToGrid w:val="0"/>
      <w:spacing w:val="-3"/>
      <w:szCs w:val="20"/>
    </w:rPr>
  </w:style>
  <w:style w:type="paragraph" w:styleId="Header">
    <w:name w:val="header"/>
    <w:basedOn w:val="Normal"/>
    <w:link w:val="HeaderChar"/>
    <w:uiPriority w:val="99"/>
    <w:unhideWhenUsed/>
    <w:rsid w:val="00B77B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B58"/>
  </w:style>
  <w:style w:type="paragraph" w:styleId="Footer">
    <w:name w:val="footer"/>
    <w:basedOn w:val="Normal"/>
    <w:link w:val="FooterChar"/>
    <w:uiPriority w:val="99"/>
    <w:unhideWhenUsed/>
    <w:rsid w:val="00B77B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B58"/>
  </w:style>
  <w:style w:type="character" w:styleId="CommentReference">
    <w:name w:val="annotation reference"/>
    <w:basedOn w:val="DefaultParagraphFont"/>
    <w:uiPriority w:val="99"/>
    <w:semiHidden/>
    <w:unhideWhenUsed/>
    <w:rsid w:val="00DF76DC"/>
    <w:rPr>
      <w:sz w:val="16"/>
      <w:szCs w:val="16"/>
    </w:rPr>
  </w:style>
  <w:style w:type="paragraph" w:styleId="CommentText">
    <w:name w:val="annotation text"/>
    <w:basedOn w:val="Normal"/>
    <w:link w:val="CommentTextChar"/>
    <w:uiPriority w:val="99"/>
    <w:semiHidden/>
    <w:unhideWhenUsed/>
    <w:rsid w:val="00DF76DC"/>
    <w:pPr>
      <w:spacing w:line="240" w:lineRule="auto"/>
    </w:pPr>
    <w:rPr>
      <w:sz w:val="20"/>
      <w:szCs w:val="20"/>
    </w:rPr>
  </w:style>
  <w:style w:type="character" w:customStyle="1" w:styleId="CommentTextChar">
    <w:name w:val="Comment Text Char"/>
    <w:basedOn w:val="DefaultParagraphFont"/>
    <w:link w:val="CommentText"/>
    <w:uiPriority w:val="99"/>
    <w:semiHidden/>
    <w:rsid w:val="00DF76DC"/>
    <w:rPr>
      <w:sz w:val="20"/>
      <w:szCs w:val="20"/>
    </w:rPr>
  </w:style>
  <w:style w:type="paragraph" w:styleId="CommentSubject">
    <w:name w:val="annotation subject"/>
    <w:basedOn w:val="CommentText"/>
    <w:next w:val="CommentText"/>
    <w:link w:val="CommentSubjectChar"/>
    <w:uiPriority w:val="99"/>
    <w:semiHidden/>
    <w:unhideWhenUsed/>
    <w:rsid w:val="00DF76DC"/>
    <w:rPr>
      <w:b/>
      <w:bCs/>
    </w:rPr>
  </w:style>
  <w:style w:type="character" w:customStyle="1" w:styleId="CommentSubjectChar">
    <w:name w:val="Comment Subject Char"/>
    <w:basedOn w:val="CommentTextChar"/>
    <w:link w:val="CommentSubject"/>
    <w:uiPriority w:val="99"/>
    <w:semiHidden/>
    <w:rsid w:val="00DF76DC"/>
    <w:rPr>
      <w:b/>
      <w:bCs/>
      <w:sz w:val="20"/>
      <w:szCs w:val="20"/>
    </w:rPr>
  </w:style>
  <w:style w:type="paragraph" w:styleId="BalloonText">
    <w:name w:val="Balloon Text"/>
    <w:basedOn w:val="Normal"/>
    <w:link w:val="BalloonTextChar"/>
    <w:uiPriority w:val="99"/>
    <w:semiHidden/>
    <w:unhideWhenUsed/>
    <w:rsid w:val="00DF76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6DC"/>
    <w:rPr>
      <w:rFonts w:ascii="Segoe UI" w:hAnsi="Segoe UI" w:cs="Segoe UI"/>
      <w:sz w:val="18"/>
      <w:szCs w:val="18"/>
    </w:rPr>
  </w:style>
  <w:style w:type="character" w:customStyle="1" w:styleId="Heading1Char">
    <w:name w:val="Heading 1 Char"/>
    <w:basedOn w:val="DefaultParagraphFont"/>
    <w:link w:val="Heading1"/>
    <w:rsid w:val="008E7C2D"/>
    <w:rPr>
      <w:rFonts w:ascii="Arial" w:eastAsia="Times New Roman" w:hAnsi="Arial" w:cs="Times New Roman"/>
      <w:b/>
      <w:szCs w:val="20"/>
    </w:rPr>
  </w:style>
  <w:style w:type="character" w:customStyle="1" w:styleId="Heading5Char">
    <w:name w:val="Heading 5 Char"/>
    <w:basedOn w:val="DefaultParagraphFont"/>
    <w:link w:val="Heading5"/>
    <w:rsid w:val="008E7C2D"/>
    <w:rPr>
      <w:rFonts w:ascii="Arial" w:eastAsia="Times New Roman" w:hAnsi="Arial" w:cs="Times New Roman"/>
      <w:b/>
      <w:szCs w:val="20"/>
      <w:u w:val="single"/>
    </w:rPr>
  </w:style>
  <w:style w:type="table" w:styleId="TableGrid">
    <w:name w:val="Table Grid"/>
    <w:basedOn w:val="TableNormal"/>
    <w:uiPriority w:val="59"/>
    <w:rsid w:val="005C686E"/>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A0352"/>
    <w:rPr>
      <w:color w:val="954F72" w:themeColor="followedHyperlink"/>
      <w:u w:val="single"/>
    </w:rPr>
  </w:style>
  <w:style w:type="character" w:styleId="UnresolvedMention">
    <w:name w:val="Unresolved Mention"/>
    <w:basedOn w:val="DefaultParagraphFont"/>
    <w:uiPriority w:val="99"/>
    <w:semiHidden/>
    <w:unhideWhenUsed/>
    <w:rsid w:val="00AB5D06"/>
    <w:rPr>
      <w:color w:val="605E5C"/>
      <w:shd w:val="clear" w:color="auto" w:fill="E1DFDD"/>
    </w:rPr>
  </w:style>
  <w:style w:type="paragraph" w:styleId="Revision">
    <w:name w:val="Revision"/>
    <w:hidden/>
    <w:uiPriority w:val="99"/>
    <w:semiHidden/>
    <w:rsid w:val="00D153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579325">
      <w:bodyDiv w:val="1"/>
      <w:marLeft w:val="0"/>
      <w:marRight w:val="0"/>
      <w:marTop w:val="0"/>
      <w:marBottom w:val="0"/>
      <w:divBdr>
        <w:top w:val="none" w:sz="0" w:space="0" w:color="auto"/>
        <w:left w:val="none" w:sz="0" w:space="0" w:color="auto"/>
        <w:bottom w:val="none" w:sz="0" w:space="0" w:color="auto"/>
        <w:right w:val="none" w:sz="0" w:space="0" w:color="auto"/>
      </w:divBdr>
    </w:div>
    <w:div w:id="134390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foremosttrave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kristy@foremosttravel.com" TargetMode="External"/><Relationship Id="rId17" Type="http://schemas.openxmlformats.org/officeDocument/2006/relationships/hyperlink" Target="mailto:lmillett@maerb.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emosttravel.com/corporate-profil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millett@maerb.org"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pleted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SharedWithUsers xmlns="7024fc26-aa82-49b7-b3c0-9a373f5a6e9b">
      <UserInfo>
        <DisplayName>Leah Millett</DisplayName>
        <AccountId>1458</AccountId>
        <AccountType/>
      </UserInfo>
      <UserInfo>
        <DisplayName>Sarah Marino</DisplayName>
        <AccountId>14</AccountId>
        <AccountType/>
      </UserInfo>
    </SharedWithUsers>
  </documentManagement>
</p:properties>
</file>

<file path=customXml/itemProps1.xml><?xml version="1.0" encoding="utf-8"?>
<ds:datastoreItem xmlns:ds="http://schemas.openxmlformats.org/officeDocument/2006/customXml" ds:itemID="{667BD9ED-5216-420C-BCF8-07B6EB44232E}">
  <ds:schemaRefs>
    <ds:schemaRef ds:uri="http://schemas.microsoft.com/sharepoint/v3/contenttype/forms"/>
  </ds:schemaRefs>
</ds:datastoreItem>
</file>

<file path=customXml/itemProps2.xml><?xml version="1.0" encoding="utf-8"?>
<ds:datastoreItem xmlns:ds="http://schemas.openxmlformats.org/officeDocument/2006/customXml" ds:itemID="{BD66D504-B9FB-42D6-8155-7D8DCFFFECC7}">
  <ds:schemaRefs>
    <ds:schemaRef ds:uri="http://schemas.openxmlformats.org/officeDocument/2006/bibliography"/>
  </ds:schemaRefs>
</ds:datastoreItem>
</file>

<file path=customXml/itemProps3.xml><?xml version="1.0" encoding="utf-8"?>
<ds:datastoreItem xmlns:ds="http://schemas.openxmlformats.org/officeDocument/2006/customXml" ds:itemID="{6EBA1847-C44B-4AFB-93B8-6D44BB3C808D}"/>
</file>

<file path=customXml/itemProps4.xml><?xml version="1.0" encoding="utf-8"?>
<ds:datastoreItem xmlns:ds="http://schemas.openxmlformats.org/officeDocument/2006/customXml" ds:itemID="{2049D0CA-16FD-4BD2-AB6D-E1C1414D1BA0}">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1411</Words>
  <Characters>8043</Characters>
  <Application>Microsoft Office Word</Application>
  <DocSecurity>0</DocSecurity>
  <Lines>67</Lines>
  <Paragraphs>18</Paragraphs>
  <ScaleCrop>false</ScaleCrop>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Tasha Harris</dc:creator>
  <cp:keywords/>
  <dc:description/>
  <cp:lastModifiedBy>Sarah Marino</cp:lastModifiedBy>
  <cp:revision>159</cp:revision>
  <cp:lastPrinted>2015-05-12T11:48:00Z</cp:lastPrinted>
  <dcterms:created xsi:type="dcterms:W3CDTF">2020-01-09T13:29:00Z</dcterms:created>
  <dcterms:modified xsi:type="dcterms:W3CDTF">2025-07-01T19:34:00Z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